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728"/>
      </w:tblGrid>
      <w:tr w:rsidR="00764B15" w:rsidRPr="00E63352" w:rsidTr="00503A7B">
        <w:tc>
          <w:tcPr>
            <w:tcW w:w="3078" w:type="dxa"/>
            <w:shd w:val="clear" w:color="auto" w:fill="auto"/>
          </w:tcPr>
          <w:p w:rsidR="00764B15" w:rsidRPr="00E63352" w:rsidRDefault="002F6B67" w:rsidP="00503A7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:rsidR="00764B15" w:rsidRPr="00E63352" w:rsidRDefault="00764B15" w:rsidP="00503A7B">
            <w:pPr>
              <w:spacing w:after="0"/>
              <w:rPr>
                <w:b/>
                <w:sz w:val="32"/>
                <w:szCs w:val="32"/>
              </w:rPr>
            </w:pPr>
          </w:p>
          <w:p w:rsidR="00764B15" w:rsidRPr="009B0D4F" w:rsidRDefault="009C470B" w:rsidP="00503A7B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2016–2017</w:t>
            </w:r>
            <w:r w:rsidR="009533AE">
              <w:rPr>
                <w:b/>
                <w:sz w:val="36"/>
                <w:szCs w:val="36"/>
              </w:rPr>
              <w:t xml:space="preserve"> </w:t>
            </w:r>
            <w:r w:rsidR="00764B15" w:rsidRPr="009B0D4F">
              <w:rPr>
                <w:b/>
                <w:sz w:val="36"/>
                <w:szCs w:val="36"/>
              </w:rPr>
              <w:t xml:space="preserve">Survey of </w:t>
            </w:r>
          </w:p>
          <w:p w:rsidR="00764B15" w:rsidRPr="00764B15" w:rsidRDefault="00764B15" w:rsidP="00503A7B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 w:rsidRPr="009B0D4F">
              <w:rPr>
                <w:b/>
                <w:sz w:val="36"/>
                <w:szCs w:val="36"/>
              </w:rPr>
              <w:t xml:space="preserve">New </w:t>
            </w:r>
            <w:r w:rsidRPr="00764B15">
              <w:rPr>
                <w:b/>
                <w:sz w:val="36"/>
                <w:szCs w:val="36"/>
              </w:rPr>
              <w:t>HPLC Systems</w:t>
            </w:r>
            <w:r w:rsidR="0008644B">
              <w:rPr>
                <w:b/>
                <w:sz w:val="36"/>
                <w:szCs w:val="36"/>
              </w:rPr>
              <w:t xml:space="preserve">, </w:t>
            </w:r>
            <w:r w:rsidR="0008644B" w:rsidRPr="00C749AA">
              <w:rPr>
                <w:b/>
                <w:sz w:val="36"/>
                <w:szCs w:val="36"/>
              </w:rPr>
              <w:t>Modules</w:t>
            </w:r>
            <w:r w:rsidR="00C749AA">
              <w:rPr>
                <w:b/>
                <w:sz w:val="36"/>
                <w:szCs w:val="36"/>
              </w:rPr>
              <w:t>,</w:t>
            </w:r>
            <w:r w:rsidR="0008644B" w:rsidRPr="00C749AA">
              <w:rPr>
                <w:b/>
                <w:sz w:val="36"/>
                <w:szCs w:val="36"/>
              </w:rPr>
              <w:t xml:space="preserve"> or Data Software</w:t>
            </w:r>
          </w:p>
          <w:p w:rsidR="00764B15" w:rsidRPr="00E63352" w:rsidRDefault="00764B15" w:rsidP="00503A7B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764B15" w:rsidRDefault="00764B15" w:rsidP="00764B15">
      <w:pPr>
        <w:spacing w:after="0"/>
      </w:pPr>
      <w:r>
        <w:t xml:space="preserve">We will make all reasonable efforts to ensure the accuracy of published information, but </w:t>
      </w:r>
      <w:r w:rsidR="009533AE">
        <w:t>UBM Life Sciences</w:t>
      </w:r>
      <w:r>
        <w:t xml:space="preserve"> cannot be responsible for errors in or omissions from the information submitted on this form or by other means. </w:t>
      </w:r>
    </w:p>
    <w:p w:rsidR="001B285F" w:rsidRDefault="001B285F" w:rsidP="00764B15">
      <w:pPr>
        <w:spacing w:after="0"/>
      </w:pPr>
    </w:p>
    <w:p w:rsidR="009C470B" w:rsidRPr="007D0B7E" w:rsidRDefault="009C470B" w:rsidP="009C470B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to new products that will be introduced at Pittcon 201</w:t>
      </w:r>
      <w:r>
        <w:rPr>
          <w:highlight w:val="yellow"/>
        </w:rPr>
        <w:t>7</w:t>
      </w:r>
      <w:r w:rsidRPr="007D0B7E">
        <w:rPr>
          <w:highlight w:val="yellow"/>
        </w:rPr>
        <w:t>.</w:t>
      </w:r>
    </w:p>
    <w:p w:rsidR="009C470B" w:rsidRDefault="009C470B" w:rsidP="009C470B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>
        <w:rPr>
          <w:b/>
          <w:highlight w:val="yellow"/>
        </w:rPr>
        <w:t>6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:rsidR="009C470B" w:rsidRDefault="009C470B" w:rsidP="009C470B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:rsidR="009C470B" w:rsidRPr="009B0D4F" w:rsidRDefault="009C470B" w:rsidP="009C470B">
      <w:pPr>
        <w:spacing w:after="0"/>
        <w:ind w:left="2700"/>
        <w:rPr>
          <w:i/>
        </w:rPr>
      </w:pPr>
    </w:p>
    <w:p w:rsidR="009C470B" w:rsidRDefault="009C470B" w:rsidP="009C470B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 xml:space="preserve">February </w:t>
      </w:r>
      <w:r w:rsidR="00CD0C4C">
        <w:rPr>
          <w:b/>
          <w:sz w:val="24"/>
          <w:szCs w:val="24"/>
        </w:rPr>
        <w:t>22</w:t>
      </w:r>
      <w:bookmarkStart w:id="0" w:name="_GoBack"/>
      <w:bookmarkEnd w:id="0"/>
      <w:r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ab/>
      </w:r>
    </w:p>
    <w:p w:rsidR="009C470B" w:rsidRDefault="009C470B" w:rsidP="009C470B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="002C0F5A" w:rsidRPr="002B1580">
          <w:rPr>
            <w:rStyle w:val="Hyperlink"/>
          </w:rPr>
          <w:t>kate.Mosford@ubm.com</w:t>
        </w:r>
      </w:hyperlink>
    </w:p>
    <w:p w:rsidR="00764B15" w:rsidRPr="007D0B7E" w:rsidRDefault="00764B15" w:rsidP="00764B15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764B15" w:rsidRPr="007D0B7E" w:rsidTr="00503A7B">
        <w:tc>
          <w:tcPr>
            <w:tcW w:w="2898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  <w:r w:rsidRPr="007D0B7E">
              <w:t>Manufacturer:</w:t>
            </w:r>
          </w:p>
        </w:tc>
        <w:tc>
          <w:tcPr>
            <w:tcW w:w="7812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</w:p>
        </w:tc>
      </w:tr>
      <w:tr w:rsidR="00764B15" w:rsidRPr="007D0B7E" w:rsidTr="00503A7B">
        <w:tc>
          <w:tcPr>
            <w:tcW w:w="2898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812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</w:p>
        </w:tc>
      </w:tr>
      <w:tr w:rsidR="00764B15" w:rsidRPr="007D0B7E" w:rsidTr="00503A7B">
        <w:tc>
          <w:tcPr>
            <w:tcW w:w="2898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</w:p>
        </w:tc>
      </w:tr>
      <w:tr w:rsidR="00764B15" w:rsidRPr="007D0B7E" w:rsidTr="00503A7B">
        <w:tc>
          <w:tcPr>
            <w:tcW w:w="2898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</w:p>
        </w:tc>
      </w:tr>
      <w:tr w:rsidR="00764B15" w:rsidRPr="007D0B7E" w:rsidTr="00503A7B">
        <w:tc>
          <w:tcPr>
            <w:tcW w:w="2898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:rsidR="00764B15" w:rsidRPr="007D0B7E" w:rsidRDefault="00764B15" w:rsidP="00503A7B">
            <w:pPr>
              <w:spacing w:after="0"/>
            </w:pPr>
          </w:p>
        </w:tc>
      </w:tr>
    </w:tbl>
    <w:p w:rsidR="00764B15" w:rsidRDefault="00764B15" w:rsidP="00764B15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1B285F" w:rsidRPr="007D0B7E" w:rsidTr="00AA12FB">
        <w:tc>
          <w:tcPr>
            <w:tcW w:w="2898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812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</w:p>
        </w:tc>
      </w:tr>
      <w:tr w:rsidR="001B285F" w:rsidRPr="007D0B7E" w:rsidTr="00AA12FB">
        <w:tc>
          <w:tcPr>
            <w:tcW w:w="2898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</w:p>
        </w:tc>
      </w:tr>
      <w:tr w:rsidR="001B285F" w:rsidRPr="007D0B7E" w:rsidTr="00AA12FB">
        <w:tc>
          <w:tcPr>
            <w:tcW w:w="2898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</w:p>
        </w:tc>
      </w:tr>
      <w:tr w:rsidR="001B285F" w:rsidRPr="007D0B7E" w:rsidTr="00AA12FB">
        <w:tc>
          <w:tcPr>
            <w:tcW w:w="2898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:rsidR="001B285F" w:rsidRPr="007D0B7E" w:rsidRDefault="001B285F" w:rsidP="00AA12FB">
            <w:pPr>
              <w:spacing w:after="0"/>
            </w:pPr>
          </w:p>
        </w:tc>
      </w:tr>
    </w:tbl>
    <w:p w:rsidR="001B285F" w:rsidRDefault="001B285F" w:rsidP="00764B15">
      <w:pPr>
        <w:spacing w:after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34"/>
      </w:tblGrid>
      <w:tr w:rsidR="002F7917" w:rsidTr="0019652F">
        <w:tc>
          <w:tcPr>
            <w:tcW w:w="2880" w:type="dxa"/>
            <w:shd w:val="clear" w:color="auto" w:fill="auto"/>
          </w:tcPr>
          <w:p w:rsidR="002F7917" w:rsidRDefault="002F7917" w:rsidP="0019652F">
            <w:pPr>
              <w:spacing w:after="0"/>
            </w:pPr>
            <w:r>
              <w:t xml:space="preserve">Please provide a </w:t>
            </w:r>
            <w:r w:rsidRPr="0019652F">
              <w:rPr>
                <w:b/>
              </w:rPr>
              <w:t>direct</w:t>
            </w:r>
            <w:r>
              <w:t xml:space="preserve"> link to a webpage with information about the product submitted on this form:</w:t>
            </w:r>
          </w:p>
        </w:tc>
        <w:tc>
          <w:tcPr>
            <w:tcW w:w="7838" w:type="dxa"/>
            <w:shd w:val="clear" w:color="auto" w:fill="auto"/>
          </w:tcPr>
          <w:p w:rsidR="002F7917" w:rsidRDefault="002F7917" w:rsidP="0019652F">
            <w:pPr>
              <w:spacing w:after="0"/>
            </w:pPr>
          </w:p>
        </w:tc>
      </w:tr>
    </w:tbl>
    <w:p w:rsidR="00D70E83" w:rsidRDefault="00D70E83" w:rsidP="00D70E83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570"/>
      </w:tblGrid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Product Name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Literature Included? (y/n)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Used for HPLC or UHPLC?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Description of system or component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Suggested applications of system and/or component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Primary benefit(s) to the chromatographer (compared to current products)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  <w:tr w:rsidR="00C03A0F" w:rsidRPr="00C03A0F" w:rsidTr="00503A7B">
        <w:tc>
          <w:tcPr>
            <w:tcW w:w="414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  <w:r w:rsidRPr="00C03A0F">
              <w:t>Unique features worthy of mention</w:t>
            </w:r>
          </w:p>
        </w:tc>
        <w:tc>
          <w:tcPr>
            <w:tcW w:w="6570" w:type="dxa"/>
            <w:shd w:val="clear" w:color="auto" w:fill="auto"/>
          </w:tcPr>
          <w:p w:rsidR="00C03A0F" w:rsidRPr="00C03A0F" w:rsidRDefault="00C03A0F" w:rsidP="00503A7B">
            <w:pPr>
              <w:spacing w:after="0"/>
            </w:pPr>
          </w:p>
        </w:tc>
      </w:tr>
    </w:tbl>
    <w:p w:rsidR="00A65154" w:rsidRDefault="00A65154" w:rsidP="00C03A0F">
      <w:pPr>
        <w:spacing w:after="0"/>
      </w:pPr>
    </w:p>
    <w:sectPr w:rsidR="00A65154" w:rsidSect="005F65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FB" w:rsidRDefault="00AA12FB" w:rsidP="00C03A0F">
      <w:pPr>
        <w:spacing w:after="0" w:line="240" w:lineRule="auto"/>
      </w:pPr>
      <w:r>
        <w:separator/>
      </w:r>
    </w:p>
  </w:endnote>
  <w:endnote w:type="continuationSeparator" w:id="0">
    <w:p w:rsidR="00AA12FB" w:rsidRDefault="00AA12FB" w:rsidP="00C0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F" w:rsidRDefault="00C03A0F" w:rsidP="00C03A0F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D0C4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CD0C4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FB" w:rsidRDefault="00AA12FB" w:rsidP="00C03A0F">
      <w:pPr>
        <w:spacing w:after="0" w:line="240" w:lineRule="auto"/>
      </w:pPr>
      <w:r>
        <w:separator/>
      </w:r>
    </w:p>
  </w:footnote>
  <w:footnote w:type="continuationSeparator" w:id="0">
    <w:p w:rsidR="00AA12FB" w:rsidRDefault="00AA12FB" w:rsidP="00C0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2AD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1A"/>
    <w:rsid w:val="00060621"/>
    <w:rsid w:val="0008644B"/>
    <w:rsid w:val="0009581A"/>
    <w:rsid w:val="000E14DA"/>
    <w:rsid w:val="000F450E"/>
    <w:rsid w:val="00115606"/>
    <w:rsid w:val="00126A27"/>
    <w:rsid w:val="0019652F"/>
    <w:rsid w:val="001B285F"/>
    <w:rsid w:val="0020101D"/>
    <w:rsid w:val="0020506E"/>
    <w:rsid w:val="002C0F5A"/>
    <w:rsid w:val="002D5BA8"/>
    <w:rsid w:val="002F6B67"/>
    <w:rsid w:val="002F7917"/>
    <w:rsid w:val="0037684B"/>
    <w:rsid w:val="003D21F0"/>
    <w:rsid w:val="004E331E"/>
    <w:rsid w:val="00503A7B"/>
    <w:rsid w:val="00562D84"/>
    <w:rsid w:val="00591E99"/>
    <w:rsid w:val="005F6571"/>
    <w:rsid w:val="006540B4"/>
    <w:rsid w:val="00664CA8"/>
    <w:rsid w:val="00764B15"/>
    <w:rsid w:val="007B2152"/>
    <w:rsid w:val="00805995"/>
    <w:rsid w:val="00832349"/>
    <w:rsid w:val="00834B57"/>
    <w:rsid w:val="008631C5"/>
    <w:rsid w:val="008D46E9"/>
    <w:rsid w:val="009533AE"/>
    <w:rsid w:val="009A3AE4"/>
    <w:rsid w:val="009C470B"/>
    <w:rsid w:val="009D00D1"/>
    <w:rsid w:val="00A65154"/>
    <w:rsid w:val="00AA12FB"/>
    <w:rsid w:val="00B409A1"/>
    <w:rsid w:val="00B502F1"/>
    <w:rsid w:val="00C03A0F"/>
    <w:rsid w:val="00C749AA"/>
    <w:rsid w:val="00CD0C4C"/>
    <w:rsid w:val="00D40F76"/>
    <w:rsid w:val="00D55B0B"/>
    <w:rsid w:val="00D70E83"/>
    <w:rsid w:val="00E96D4A"/>
    <w:rsid w:val="00F35D86"/>
    <w:rsid w:val="00F43799"/>
    <w:rsid w:val="00F4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9265A-7CD4-4F85-AE7B-DCE0A84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character" w:customStyle="1" w:styleId="formbodytext">
    <w:name w:val="form_body_text"/>
    <w:rsid w:val="00D70E83"/>
  </w:style>
  <w:style w:type="table" w:styleId="TableGrid">
    <w:name w:val="Table Grid"/>
    <w:basedOn w:val="TableNormal"/>
    <w:uiPriority w:val="59"/>
    <w:rsid w:val="00C0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A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03A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3A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03A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Mosford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1171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2048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Anne Lavigne</cp:lastModifiedBy>
  <cp:revision>3</cp:revision>
  <dcterms:created xsi:type="dcterms:W3CDTF">2017-01-09T15:39:00Z</dcterms:created>
  <dcterms:modified xsi:type="dcterms:W3CDTF">2017-01-25T18:53:00Z</dcterms:modified>
</cp:coreProperties>
</file>