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31E9" w14:textId="77777777" w:rsidR="000A1EEB" w:rsidRPr="000A197E" w:rsidRDefault="000A1EEB" w:rsidP="000A1EEB">
      <w:pPr>
        <w:autoSpaceDE w:val="0"/>
        <w:autoSpaceDN w:val="0"/>
        <w:rPr>
          <w:b/>
          <w:u w:val="single"/>
        </w:rPr>
      </w:pPr>
      <w:r w:rsidRPr="000A197E">
        <w:rPr>
          <w:b/>
          <w:u w:val="single"/>
        </w:rPr>
        <w:t>Managed Healthcare Executive</w:t>
      </w:r>
    </w:p>
    <w:p w14:paraId="426F8A24" w14:textId="77777777" w:rsidR="00201726" w:rsidRPr="000A197E" w:rsidRDefault="00201726" w:rsidP="00201726">
      <w:pPr>
        <w:spacing w:before="100" w:beforeAutospacing="1" w:after="240"/>
        <w:rPr>
          <w:color w:val="000000"/>
        </w:rPr>
      </w:pPr>
      <w:r w:rsidRPr="000A197E">
        <w:rPr>
          <w:b/>
          <w:bCs/>
          <w:color w:val="000000"/>
        </w:rPr>
        <w:t>Subhead: Business Strategy</w:t>
      </w:r>
    </w:p>
    <w:p w14:paraId="4C136064" w14:textId="77777777" w:rsidR="00201726" w:rsidRPr="000A197E" w:rsidRDefault="00201726" w:rsidP="00201726">
      <w:pPr>
        <w:spacing w:before="100" w:beforeAutospacing="1" w:after="100" w:afterAutospacing="1"/>
        <w:rPr>
          <w:color w:val="000000"/>
        </w:rPr>
      </w:pPr>
      <w:r w:rsidRPr="000A197E">
        <w:rPr>
          <w:b/>
          <w:bCs/>
          <w:color w:val="000000"/>
        </w:rPr>
        <w:t>Name of Print Publication:  Managed Healthcare Executive</w:t>
      </w:r>
    </w:p>
    <w:p w14:paraId="1E65C9F3" w14:textId="77777777" w:rsidR="00201726" w:rsidRPr="000A197E" w:rsidRDefault="00201726" w:rsidP="00201726">
      <w:pPr>
        <w:spacing w:before="100" w:beforeAutospacing="1" w:after="100" w:afterAutospacing="1"/>
        <w:rPr>
          <w:color w:val="000000"/>
        </w:rPr>
      </w:pPr>
      <w:r w:rsidRPr="000A197E">
        <w:rPr>
          <w:b/>
          <w:bCs/>
          <w:color w:val="000000"/>
        </w:rPr>
        <w:t>Name of Newsletter: Managed Healthcare Executive E-news</w:t>
      </w:r>
    </w:p>
    <w:p w14:paraId="42013F27" w14:textId="4649C535" w:rsidR="00201726" w:rsidRPr="000A197E" w:rsidRDefault="00201726" w:rsidP="001B341B">
      <w:pPr>
        <w:rPr>
          <w:color w:val="000000"/>
        </w:rPr>
      </w:pPr>
      <w:r w:rsidRPr="00E86A28">
        <w:rPr>
          <w:b/>
          <w:bCs/>
          <w:color w:val="000000"/>
          <w:highlight w:val="yellow"/>
        </w:rPr>
        <w:t xml:space="preserve">Mail Date and Time: </w:t>
      </w:r>
      <w:r w:rsidR="001B341B">
        <w:rPr>
          <w:b/>
          <w:bCs/>
          <w:color w:val="000000"/>
          <w:highlight w:val="yellow"/>
        </w:rPr>
        <w:t>4</w:t>
      </w:r>
      <w:r w:rsidR="00727201" w:rsidRPr="00E86A28">
        <w:rPr>
          <w:b/>
          <w:bCs/>
          <w:color w:val="000000"/>
          <w:highlight w:val="yellow"/>
        </w:rPr>
        <w:t>/</w:t>
      </w:r>
      <w:r w:rsidR="001B341B">
        <w:rPr>
          <w:b/>
          <w:bCs/>
          <w:color w:val="000000"/>
          <w:highlight w:val="yellow"/>
        </w:rPr>
        <w:t>6</w:t>
      </w:r>
      <w:r w:rsidR="00305AC4" w:rsidRPr="00E86A28">
        <w:rPr>
          <w:b/>
          <w:bCs/>
          <w:color w:val="000000"/>
          <w:highlight w:val="yellow"/>
        </w:rPr>
        <w:t>/</w:t>
      </w:r>
      <w:r w:rsidR="005536BC" w:rsidRPr="00E86A28">
        <w:rPr>
          <w:b/>
          <w:bCs/>
          <w:color w:val="000000"/>
          <w:highlight w:val="yellow"/>
        </w:rPr>
        <w:t>1</w:t>
      </w:r>
      <w:r w:rsidR="00654EA5">
        <w:rPr>
          <w:b/>
          <w:bCs/>
          <w:color w:val="000000"/>
          <w:highlight w:val="yellow"/>
        </w:rPr>
        <w:t>8</w:t>
      </w:r>
      <w:r w:rsidRPr="00E86A28">
        <w:rPr>
          <w:b/>
          <w:bCs/>
          <w:color w:val="000000"/>
          <w:highlight w:val="yellow"/>
        </w:rPr>
        <w:t>, between 10 am and 11 am</w:t>
      </w:r>
    </w:p>
    <w:p w14:paraId="44E086C5" w14:textId="77777777" w:rsidR="00201726" w:rsidRPr="000A197E" w:rsidRDefault="00201726" w:rsidP="00201726">
      <w:pPr>
        <w:spacing w:before="100" w:beforeAutospacing="1" w:after="100" w:afterAutospacing="1"/>
        <w:rPr>
          <w:color w:val="000000"/>
        </w:rPr>
      </w:pPr>
      <w:r w:rsidRPr="000A197E">
        <w:rPr>
          <w:b/>
          <w:bCs/>
          <w:color w:val="000000"/>
        </w:rPr>
        <w:t>From Line: Managed Healthcare Executive</w:t>
      </w:r>
    </w:p>
    <w:p w14:paraId="25B2AB6C" w14:textId="78002CED" w:rsidR="00203078" w:rsidRPr="007B6EA6" w:rsidRDefault="00201726" w:rsidP="00203078">
      <w:pPr>
        <w:rPr>
          <w:b/>
          <w:bCs/>
          <w:color w:val="000000" w:themeColor="text1"/>
        </w:rPr>
      </w:pPr>
      <w:r w:rsidRPr="00E86A28">
        <w:rPr>
          <w:b/>
          <w:bCs/>
          <w:color w:val="000000"/>
          <w:highlight w:val="yellow"/>
        </w:rPr>
        <w:t>Subject Line: </w:t>
      </w:r>
      <w:r w:rsidR="007012F0" w:rsidRPr="00E86A28">
        <w:rPr>
          <w:b/>
          <w:highlight w:val="yellow"/>
        </w:rPr>
        <w:t xml:space="preserve"> </w:t>
      </w:r>
      <w:r w:rsidR="00203078">
        <w:rPr>
          <w:b/>
          <w:bCs/>
          <w:color w:val="000000" w:themeColor="text1"/>
        </w:rPr>
        <w:t>5</w:t>
      </w:r>
      <w:r w:rsidR="00203078" w:rsidRPr="007B6EA6">
        <w:rPr>
          <w:b/>
          <w:bCs/>
          <w:color w:val="000000" w:themeColor="text1"/>
        </w:rPr>
        <w:t xml:space="preserve"> Communication Strategies </w:t>
      </w:r>
      <w:r w:rsidR="00203078">
        <w:rPr>
          <w:b/>
          <w:bCs/>
          <w:color w:val="000000" w:themeColor="text1"/>
        </w:rPr>
        <w:t>MCOs</w:t>
      </w:r>
      <w:r w:rsidR="00203078" w:rsidRPr="007B6EA6">
        <w:rPr>
          <w:b/>
          <w:bCs/>
          <w:color w:val="000000" w:themeColor="text1"/>
        </w:rPr>
        <w:t xml:space="preserve"> Can Prioritize for Improved Chronic Care</w:t>
      </w:r>
    </w:p>
    <w:p w14:paraId="1ABECDDA" w14:textId="746D71C6" w:rsidR="002F4E99" w:rsidRPr="005B3100" w:rsidRDefault="002F4E99" w:rsidP="00203078">
      <w:pPr>
        <w:rPr>
          <w:rFonts w:ascii="-webkit-standard" w:hAnsi="-webkit-standard"/>
          <w:color w:val="000000"/>
        </w:rPr>
      </w:pPr>
    </w:p>
    <w:p w14:paraId="25D3D7B9" w14:textId="5CA400C8" w:rsidR="001254DD" w:rsidRPr="00505B83" w:rsidRDefault="001254DD" w:rsidP="002F4E9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14:paraId="5BDB6B38" w14:textId="429D4103" w:rsidR="00E72013" w:rsidRPr="00D505B8" w:rsidRDefault="00E72013" w:rsidP="001254DD">
      <w:pPr>
        <w:rPr>
          <w:b/>
        </w:rPr>
      </w:pPr>
    </w:p>
    <w:p w14:paraId="305370EE" w14:textId="3683081F" w:rsidR="00957C35" w:rsidRPr="00D879BD" w:rsidRDefault="00957C35" w:rsidP="00E72013">
      <w:pPr>
        <w:rPr>
          <w:b/>
        </w:rPr>
      </w:pPr>
    </w:p>
    <w:p w14:paraId="312C6E46" w14:textId="41172782" w:rsidR="00395525" w:rsidRPr="00F46C37" w:rsidRDefault="00395525" w:rsidP="00957C35">
      <w:pPr>
        <w:rPr>
          <w:b/>
          <w:bCs/>
        </w:rPr>
      </w:pPr>
    </w:p>
    <w:p w14:paraId="73891E23" w14:textId="77777777" w:rsidR="00203078" w:rsidRPr="00774CA7" w:rsidRDefault="002A4B3A" w:rsidP="00203078">
      <w:pPr>
        <w:rPr>
          <w:b/>
          <w:bCs/>
          <w:color w:val="000000" w:themeColor="text1"/>
        </w:rPr>
      </w:pPr>
      <w:proofErr w:type="spellStart"/>
      <w:r w:rsidRPr="00E86A28">
        <w:rPr>
          <w:b/>
          <w:highlight w:val="yellow"/>
        </w:rPr>
        <w:t>Preheader</w:t>
      </w:r>
      <w:proofErr w:type="spellEnd"/>
      <w:r w:rsidRPr="00E86A28">
        <w:rPr>
          <w:b/>
          <w:highlight w:val="yellow"/>
        </w:rPr>
        <w:t xml:space="preserve"> text</w:t>
      </w:r>
      <w:r w:rsidR="002F4E99" w:rsidRPr="002F4E99">
        <w:rPr>
          <w:rFonts w:ascii="-webkit-standard" w:hAnsi="-webkit-standard"/>
          <w:b/>
          <w:bCs/>
          <w:color w:val="333333"/>
        </w:rPr>
        <w:t xml:space="preserve"> </w:t>
      </w:r>
      <w:r w:rsidR="00324FF9">
        <w:rPr>
          <w:rFonts w:ascii="-webkit-standard" w:hAnsi="-webkit-standard"/>
          <w:b/>
          <w:bCs/>
          <w:color w:val="333333"/>
        </w:rPr>
        <w:t xml:space="preserve">Plus: </w:t>
      </w:r>
      <w:r w:rsidR="00203078" w:rsidRPr="00774CA7">
        <w:rPr>
          <w:b/>
          <w:bCs/>
          <w:color w:val="000000" w:themeColor="text1"/>
          <w:shd w:val="clear" w:color="auto" w:fill="FFFFFF"/>
        </w:rPr>
        <w:t>Precision Medicine: Cutting-Edge Developments What Health Execs Should Know</w:t>
      </w:r>
    </w:p>
    <w:p w14:paraId="72D9D00D" w14:textId="5B876060" w:rsidR="001B341B" w:rsidRPr="00DA312B" w:rsidRDefault="001B341B" w:rsidP="00203078">
      <w:pPr>
        <w:rPr>
          <w:b/>
          <w:bCs/>
          <w:color w:val="000000" w:themeColor="text1"/>
        </w:rPr>
      </w:pPr>
    </w:p>
    <w:p w14:paraId="6F96CF24" w14:textId="57A8693B" w:rsidR="00DE7876" w:rsidRPr="00B02A24" w:rsidRDefault="00DE7876" w:rsidP="001B341B">
      <w:pPr>
        <w:rPr>
          <w:rFonts w:ascii="Calibri" w:hAnsi="Calibri"/>
          <w:color w:val="000000"/>
          <w:sz w:val="22"/>
          <w:szCs w:val="22"/>
        </w:rPr>
      </w:pPr>
    </w:p>
    <w:p w14:paraId="10E28080" w14:textId="6B95DEF2" w:rsidR="005A0928" w:rsidRPr="00B02A24" w:rsidRDefault="005A0928" w:rsidP="00DE7876">
      <w:pPr>
        <w:rPr>
          <w:b/>
          <w:shd w:val="clear" w:color="auto" w:fill="FFFFFF"/>
        </w:rPr>
      </w:pPr>
    </w:p>
    <w:p w14:paraId="1D84CB18" w14:textId="7FD50BD8" w:rsidR="008B4BDA" w:rsidRDefault="008B4BDA" w:rsidP="00725EF5">
      <w:pPr>
        <w:rPr>
          <w:b/>
          <w:bCs/>
        </w:rPr>
      </w:pPr>
    </w:p>
    <w:p w14:paraId="0C5F3848" w14:textId="77777777" w:rsidR="00762869" w:rsidRPr="000A197E" w:rsidRDefault="00762869" w:rsidP="00762869">
      <w:pPr>
        <w:rPr>
          <w:b/>
        </w:rPr>
      </w:pPr>
    </w:p>
    <w:p w14:paraId="0A702187" w14:textId="77777777" w:rsidR="003C6BE4" w:rsidRPr="000A197E" w:rsidRDefault="003C6BE4" w:rsidP="003C6BE4">
      <w:pPr>
        <w:rPr>
          <w:b/>
          <w:color w:val="0070C0"/>
          <w:u w:val="single"/>
        </w:rPr>
      </w:pPr>
      <w:r w:rsidRPr="000A197E">
        <w:rPr>
          <w:b/>
          <w:color w:val="0070C0"/>
          <w:u w:val="single"/>
        </w:rPr>
        <w:t xml:space="preserve">Managed Healthcare Executive HEALTH MANAGEMENT </w:t>
      </w:r>
      <w:proofErr w:type="spellStart"/>
      <w:r w:rsidRPr="000A197E">
        <w:rPr>
          <w:b/>
          <w:color w:val="0070C0"/>
          <w:u w:val="single"/>
        </w:rPr>
        <w:t>eNews</w:t>
      </w:r>
      <w:proofErr w:type="spellEnd"/>
    </w:p>
    <w:p w14:paraId="0AC2E84D" w14:textId="77777777" w:rsidR="003C6BE4" w:rsidRPr="000A197E" w:rsidRDefault="003C6BE4" w:rsidP="003C6BE4">
      <w:pPr>
        <w:autoSpaceDE w:val="0"/>
        <w:autoSpaceDN w:val="0"/>
        <w:rPr>
          <w:b/>
        </w:rPr>
      </w:pPr>
      <w:r w:rsidRPr="000A197E">
        <w:rPr>
          <w:b/>
        </w:rPr>
        <w:t>Mailing #1 – 90 Day Engaged Emails</w:t>
      </w:r>
    </w:p>
    <w:p w14:paraId="7256848C" w14:textId="77777777" w:rsidR="003C6BE4" w:rsidRPr="000A197E" w:rsidRDefault="003C6BE4" w:rsidP="003C6BE4">
      <w:pPr>
        <w:autoSpaceDE w:val="0"/>
        <w:autoSpaceDN w:val="0"/>
      </w:pPr>
      <w:r w:rsidRPr="000A197E">
        <w:t>ET Sub-Account Name:  Managed Healthcare Executive</w:t>
      </w:r>
    </w:p>
    <w:p w14:paraId="7C27DFFF" w14:textId="77777777" w:rsidR="003C6BE4" w:rsidRPr="000A197E" w:rsidRDefault="003C6BE4" w:rsidP="003C6BE4">
      <w:r w:rsidRPr="000A197E">
        <w:t>ET Data Extension Folder Name:  90 Day Engaged Emails</w:t>
      </w:r>
    </w:p>
    <w:p w14:paraId="20C944A2" w14:textId="77777777" w:rsidR="003C6BE4" w:rsidRPr="000A197E" w:rsidRDefault="003C6BE4" w:rsidP="003C6BE4">
      <w:r w:rsidRPr="000A197E">
        <w:t>ET Data Extension:  90 Day Engaged Emails – Health Management       </w:t>
      </w:r>
    </w:p>
    <w:p w14:paraId="645AAC3A" w14:textId="77777777" w:rsidR="003C6BE4" w:rsidRPr="000A197E" w:rsidRDefault="003C6BE4" w:rsidP="003C6BE4"/>
    <w:p w14:paraId="058E21D0" w14:textId="77777777" w:rsidR="003C6BE4" w:rsidRPr="000A197E" w:rsidRDefault="003C6BE4" w:rsidP="003C6BE4">
      <w:pPr>
        <w:rPr>
          <w:b/>
        </w:rPr>
      </w:pPr>
      <w:r w:rsidRPr="000A197E">
        <w:rPr>
          <w:b/>
        </w:rPr>
        <w:t>Mailing #2 – Advertisers</w:t>
      </w:r>
    </w:p>
    <w:p w14:paraId="38B3DBE4" w14:textId="77777777" w:rsidR="003C6BE4" w:rsidRPr="000A197E" w:rsidRDefault="003C6BE4" w:rsidP="003C6BE4">
      <w:pPr>
        <w:autoSpaceDE w:val="0"/>
        <w:autoSpaceDN w:val="0"/>
      </w:pPr>
      <w:r w:rsidRPr="000A197E">
        <w:t>ET Sub-Account Name:  Managed Healthcare Executive</w:t>
      </w:r>
    </w:p>
    <w:p w14:paraId="67077D90" w14:textId="77777777" w:rsidR="003C6BE4" w:rsidRPr="000A197E" w:rsidRDefault="003C6BE4" w:rsidP="003C6BE4">
      <w:r w:rsidRPr="000A197E">
        <w:t>ET Group Folder Names:  Newsletter Advertiser Groups</w:t>
      </w:r>
    </w:p>
    <w:p w14:paraId="2568DEF2" w14:textId="77777777" w:rsidR="003C6BE4" w:rsidRPr="000A197E" w:rsidRDefault="003C6BE4" w:rsidP="003C6BE4">
      <w:r w:rsidRPr="000A197E">
        <w:t>ET Group Name: Health Management Advertisers</w:t>
      </w:r>
    </w:p>
    <w:p w14:paraId="433DB764" w14:textId="77777777" w:rsidR="003C6BE4" w:rsidRPr="000A197E" w:rsidRDefault="003C6BE4" w:rsidP="003C6BE4">
      <w:pPr>
        <w:rPr>
          <w:color w:val="FF0000"/>
        </w:rPr>
      </w:pPr>
      <w:r w:rsidRPr="000A197E">
        <w:rPr>
          <w:b/>
          <w:color w:val="FF0000"/>
          <w:highlight w:val="yellow"/>
        </w:rPr>
        <w:t>*ET Exclusion/Suppression Data Extension: 90 Day Engaged Emails – Health Management</w:t>
      </w:r>
      <w:r w:rsidRPr="000A197E">
        <w:rPr>
          <w:color w:val="FF0000"/>
        </w:rPr>
        <w:t xml:space="preserve"> </w:t>
      </w:r>
    </w:p>
    <w:p w14:paraId="31B14A20" w14:textId="77777777" w:rsidR="003C6BE4" w:rsidRPr="000A197E" w:rsidRDefault="003C6BE4" w:rsidP="005536BC">
      <w:pPr>
        <w:rPr>
          <w:color w:val="000000"/>
        </w:rPr>
      </w:pPr>
    </w:p>
    <w:p w14:paraId="79757C72" w14:textId="77777777" w:rsidR="00201726" w:rsidRPr="000A197E" w:rsidRDefault="00201726" w:rsidP="005536BC">
      <w:pPr>
        <w:rPr>
          <w:color w:val="000000"/>
        </w:rPr>
      </w:pPr>
      <w:r w:rsidRPr="000A197E">
        <w:rPr>
          <w:color w:val="000000"/>
        </w:rPr>
        <w:t xml:space="preserve">Contact Person: </w:t>
      </w:r>
      <w:r w:rsidR="0076207F" w:rsidRPr="000A197E">
        <w:rPr>
          <w:color w:val="000000"/>
        </w:rPr>
        <w:t>Aubrey Westgate</w:t>
      </w:r>
    </w:p>
    <w:p w14:paraId="2B3424EA" w14:textId="77777777" w:rsidR="00FF1C04" w:rsidRPr="000A197E" w:rsidRDefault="00201726" w:rsidP="00FF1C04">
      <w:pPr>
        <w:spacing w:before="100" w:beforeAutospacing="1" w:after="100" w:afterAutospacing="1"/>
        <w:rPr>
          <w:color w:val="000000"/>
        </w:rPr>
      </w:pPr>
      <w:r w:rsidRPr="000A197E">
        <w:rPr>
          <w:color w:val="000000"/>
        </w:rPr>
        <w:t>Names of people who should receive a proof:</w:t>
      </w:r>
    </w:p>
    <w:p w14:paraId="0A78F675" w14:textId="77777777" w:rsidR="00F56DDB" w:rsidRPr="000A197E" w:rsidRDefault="00F56DDB" w:rsidP="00201726">
      <w:pPr>
        <w:spacing w:before="100" w:beforeAutospacing="1" w:after="100" w:afterAutospacing="1"/>
        <w:rPr>
          <w:color w:val="000000"/>
        </w:rPr>
      </w:pPr>
      <w:r w:rsidRPr="000A197E">
        <w:rPr>
          <w:color w:val="000000"/>
        </w:rPr>
        <w:t xml:space="preserve">Tracey Walker: </w:t>
      </w:r>
      <w:hyperlink r:id="rId7" w:history="1">
        <w:r w:rsidRPr="000A197E">
          <w:rPr>
            <w:rStyle w:val="Hyperlink"/>
          </w:rPr>
          <w:t>twalker@advanstar.com</w:t>
        </w:r>
      </w:hyperlink>
      <w:r w:rsidRPr="000A197E">
        <w:rPr>
          <w:color w:val="000000"/>
        </w:rPr>
        <w:t xml:space="preserve"> </w:t>
      </w:r>
    </w:p>
    <w:p w14:paraId="5D93AAFD" w14:textId="77777777" w:rsidR="00201726" w:rsidRPr="00203078" w:rsidRDefault="00201726" w:rsidP="00201726">
      <w:pPr>
        <w:spacing w:before="100" w:beforeAutospacing="1" w:after="100" w:afterAutospacing="1"/>
        <w:rPr>
          <w:color w:val="000000"/>
        </w:rPr>
      </w:pPr>
      <w:r w:rsidRPr="00203078">
        <w:rPr>
          <w:color w:val="000000"/>
        </w:rPr>
        <w:t>Aubrey Westgate: </w:t>
      </w:r>
      <w:hyperlink r:id="rId8" w:history="1">
        <w:r w:rsidRPr="00203078">
          <w:rPr>
            <w:rStyle w:val="Hyperlink"/>
            <w:color w:val="800080"/>
          </w:rPr>
          <w:t>aubrey.westgate@ubm.com</w:t>
        </w:r>
      </w:hyperlink>
    </w:p>
    <w:p w14:paraId="05138681" w14:textId="7485D3EA" w:rsidR="00201726" w:rsidRPr="00203078" w:rsidRDefault="00654EA5" w:rsidP="00201726">
      <w:pPr>
        <w:spacing w:before="100" w:beforeAutospacing="1" w:after="100" w:afterAutospacing="1"/>
        <w:rPr>
          <w:color w:val="000000"/>
        </w:rPr>
      </w:pPr>
      <w:r w:rsidRPr="00203078">
        <w:rPr>
          <w:color w:val="000000"/>
        </w:rPr>
        <w:lastRenderedPageBreak/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265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654EA5" w:rsidRPr="006A01E4" w14:paraId="1EEC51A1" w14:textId="77777777" w:rsidTr="00725EF5">
        <w:trPr>
          <w:trHeight w:val="2852"/>
        </w:trPr>
        <w:tc>
          <w:tcPr>
            <w:tcW w:w="9265" w:type="dxa"/>
            <w:shd w:val="clear" w:color="auto" w:fill="auto"/>
          </w:tcPr>
          <w:p w14:paraId="24607CFF" w14:textId="77777777" w:rsidR="00203078" w:rsidRPr="007B6EA6" w:rsidRDefault="00203078" w:rsidP="00203078">
            <w:pPr>
              <w:rPr>
                <w:b/>
                <w:bCs/>
                <w:color w:val="000000" w:themeColor="text1"/>
              </w:rPr>
            </w:pPr>
            <w:r w:rsidRPr="007B6EA6">
              <w:rPr>
                <w:b/>
                <w:bCs/>
                <w:color w:val="000000" w:themeColor="text1"/>
              </w:rPr>
              <w:t>Five Communication Strategies Managed Care Organizations Can Prioritize for Improved Chronic Care</w:t>
            </w:r>
          </w:p>
          <w:p w14:paraId="24A8185B" w14:textId="77777777" w:rsidR="00203078" w:rsidRDefault="00203078" w:rsidP="00203078">
            <w:pPr>
              <w:rPr>
                <w:rFonts w:eastAsiaTheme="minorEastAsia"/>
              </w:rPr>
            </w:pPr>
            <w:r w:rsidRPr="007B6EA6">
              <w:rPr>
                <w:rFonts w:eastAsiaTheme="minorEastAsia"/>
              </w:rPr>
              <w:t>Here are five strategies managed care organizations and healthcare providers can use to support chronic patients and improve the efficiency and effectiveness of chronic care.</w:t>
            </w:r>
          </w:p>
          <w:p w14:paraId="2ABE3AAE" w14:textId="770B1678" w:rsidR="00203078" w:rsidRDefault="00203078" w:rsidP="00203078">
            <w:pPr>
              <w:rPr>
                <w:rFonts w:eastAsiaTheme="minorEastAsia"/>
              </w:rPr>
            </w:pPr>
            <w:hyperlink r:id="rId9" w:history="1">
              <w:r w:rsidRPr="003B64AF">
                <w:rPr>
                  <w:rStyle w:val="Hyperlink"/>
                  <w:rFonts w:eastAsiaTheme="minorEastAsia"/>
                </w:rPr>
                <w:t>http://www.managedhealthcareexecutive.com/health-management/five-communication-strategies-managed-care-organizations-can-prioritize-improved-chronic-care</w:t>
              </w:r>
            </w:hyperlink>
          </w:p>
          <w:p w14:paraId="246BA6F3" w14:textId="77777777" w:rsidR="00203078" w:rsidRDefault="00203078" w:rsidP="00203078"/>
          <w:p w14:paraId="5EDDDED4" w14:textId="77777777" w:rsidR="00203078" w:rsidRPr="00774CA7" w:rsidRDefault="00203078" w:rsidP="00203078">
            <w:pPr>
              <w:rPr>
                <w:b/>
                <w:bCs/>
                <w:color w:val="000000" w:themeColor="text1"/>
              </w:rPr>
            </w:pPr>
            <w:r w:rsidRPr="00774CA7">
              <w:rPr>
                <w:b/>
                <w:bCs/>
                <w:color w:val="000000" w:themeColor="text1"/>
                <w:shd w:val="clear" w:color="auto" w:fill="FFFFFF"/>
              </w:rPr>
              <w:t>Precision Medicine: Cutting-Edge Developments What Health Execs Should Know</w:t>
            </w:r>
          </w:p>
          <w:p w14:paraId="00BA5F02" w14:textId="77777777" w:rsidR="00203078" w:rsidRPr="00774CA7" w:rsidRDefault="00203078" w:rsidP="00203078">
            <w:pPr>
              <w:rPr>
                <w:color w:val="000000" w:themeColor="text1"/>
              </w:rPr>
            </w:pPr>
            <w:r w:rsidRPr="00774CA7">
              <w:rPr>
                <w:color w:val="000000" w:themeColor="text1"/>
              </w:rPr>
              <w:t>The current state of precision medicine and how it could soon help doctors predict diseases before the onset of symptoms.</w:t>
            </w:r>
          </w:p>
          <w:p w14:paraId="694DA7AA" w14:textId="132FBC33" w:rsidR="00203078" w:rsidRDefault="00203078" w:rsidP="00203078">
            <w:pPr>
              <w:rPr>
                <w:color w:val="000000" w:themeColor="text1"/>
              </w:rPr>
            </w:pPr>
            <w:hyperlink r:id="rId10" w:history="1">
              <w:r w:rsidRPr="003B64AF">
                <w:rPr>
                  <w:rStyle w:val="Hyperlink"/>
                </w:rPr>
                <w:t>http://www.managedhealthcareexecutive.com/health-management/precision-medicine-cutting-edge-developments-what-health-execs-should-know</w:t>
              </w:r>
            </w:hyperlink>
          </w:p>
          <w:p w14:paraId="7E76FE52" w14:textId="77777777" w:rsidR="00203078" w:rsidRDefault="00203078" w:rsidP="00203078"/>
          <w:p w14:paraId="63260E25" w14:textId="77777777" w:rsidR="00203078" w:rsidRPr="00BF5477" w:rsidRDefault="00203078" w:rsidP="00203078">
            <w:pPr>
              <w:rPr>
                <w:b/>
                <w:bCs/>
              </w:rPr>
            </w:pPr>
            <w:r w:rsidRPr="00BF5477">
              <w:rPr>
                <w:b/>
                <w:bCs/>
              </w:rPr>
              <w:t>Health Execs Struggle to Keep On-Pace with Population Health Goals</w:t>
            </w:r>
          </w:p>
          <w:p w14:paraId="45F97A75" w14:textId="77777777" w:rsidR="00203078" w:rsidRPr="00BF5477" w:rsidRDefault="00203078" w:rsidP="00203078">
            <w:pPr>
              <w:rPr>
                <w:color w:val="000000"/>
              </w:rPr>
            </w:pPr>
            <w:r w:rsidRPr="00BF5477">
              <w:t xml:space="preserve">Description: There’s surprising findings in </w:t>
            </w:r>
            <w:proofErr w:type="spellStart"/>
            <w:r w:rsidRPr="00BF5477">
              <w:t>Numerof</w:t>
            </w:r>
            <w:proofErr w:type="spellEnd"/>
            <w:r w:rsidRPr="00BF5477">
              <w:t xml:space="preserve"> &amp; Associates’ study about healthcare executives’ </w:t>
            </w:r>
            <w:r w:rsidRPr="00BF5477">
              <w:rPr>
                <w:color w:val="000000"/>
              </w:rPr>
              <w:t>population health management objectives.</w:t>
            </w:r>
          </w:p>
          <w:p w14:paraId="0EDBAC41" w14:textId="77777777" w:rsidR="00203078" w:rsidRPr="00BF5477" w:rsidRDefault="00203078" w:rsidP="00203078">
            <w:bookmarkStart w:id="0" w:name="_GoBack"/>
            <w:bookmarkEnd w:id="0"/>
            <w:r w:rsidRPr="00203078">
              <w:rPr>
                <w:color w:val="000000"/>
                <w:highlight w:val="yellow"/>
              </w:rPr>
              <w:t>5/3</w:t>
            </w:r>
          </w:p>
          <w:p w14:paraId="2164465E" w14:textId="475E0E1E" w:rsidR="001B341B" w:rsidRPr="00654EA5" w:rsidRDefault="001B341B" w:rsidP="001B341B">
            <w:pPr>
              <w:spacing w:beforeAutospacing="1" w:afterAutospacing="1"/>
              <w:ind w:right="-720"/>
            </w:pPr>
          </w:p>
        </w:tc>
      </w:tr>
    </w:tbl>
    <w:p w14:paraId="3EC3BC86" w14:textId="65C37F0C" w:rsidR="005619F6" w:rsidRDefault="005619F6" w:rsidP="005619F6">
      <w:pPr>
        <w:rPr>
          <w:rFonts w:eastAsia="Times New Roman"/>
        </w:rPr>
      </w:pPr>
    </w:p>
    <w:p w14:paraId="5639B8C9" w14:textId="77777777" w:rsidR="005619F6" w:rsidRPr="005619F6" w:rsidRDefault="005619F6" w:rsidP="005619F6">
      <w:pPr>
        <w:rPr>
          <w:rFonts w:eastAsia="Times New Roman"/>
        </w:rPr>
      </w:pPr>
    </w:p>
    <w:p w14:paraId="1CF7A9E6" w14:textId="77777777" w:rsidR="005619F6" w:rsidRPr="00AE1380" w:rsidRDefault="005619F6" w:rsidP="00AE1380">
      <w:pPr>
        <w:rPr>
          <w:rFonts w:eastAsia="Times New Roman"/>
        </w:rPr>
      </w:pPr>
    </w:p>
    <w:p w14:paraId="1DF0641F" w14:textId="77777777" w:rsidR="00AE1380" w:rsidRPr="008A187D" w:rsidRDefault="00AE1380" w:rsidP="00957C35">
      <w:pPr>
        <w:pStyle w:val="yiv1326391053msonormal"/>
        <w:shd w:val="clear" w:color="auto" w:fill="FFFFFF"/>
        <w:spacing w:before="0" w:beforeAutospacing="0" w:after="0" w:afterAutospacing="0"/>
        <w:rPr>
          <w:highlight w:val="yellow"/>
        </w:rPr>
      </w:pPr>
    </w:p>
    <w:p w14:paraId="3E67C583" w14:textId="77777777" w:rsidR="00957C35" w:rsidRDefault="00957C35" w:rsidP="00957C35">
      <w:pPr>
        <w:rPr>
          <w:rStyle w:val="Hyperlink"/>
        </w:rPr>
      </w:pPr>
    </w:p>
    <w:p w14:paraId="5EB20E28" w14:textId="77777777" w:rsidR="00957C35" w:rsidRDefault="00957C35" w:rsidP="00957C35">
      <w:pPr>
        <w:rPr>
          <w:rStyle w:val="Hyperlink"/>
        </w:rPr>
      </w:pPr>
    </w:p>
    <w:p w14:paraId="1F428788" w14:textId="77777777" w:rsidR="007E3413" w:rsidRPr="00737126" w:rsidRDefault="007E3413" w:rsidP="007E3413">
      <w:pPr>
        <w:pStyle w:val="yiv1326391053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4298D2" w14:textId="77777777" w:rsidR="00CC10A9" w:rsidRDefault="00CC10A9" w:rsidP="00CC10A9">
      <w:pPr>
        <w:rPr>
          <w:color w:val="000000"/>
        </w:rPr>
      </w:pPr>
    </w:p>
    <w:p w14:paraId="1606155A" w14:textId="431D1B3C" w:rsidR="00E70AFE" w:rsidRPr="00E70AFE" w:rsidRDefault="00E70AFE" w:rsidP="00E70AFE">
      <w:pPr>
        <w:rPr>
          <w:rFonts w:asciiTheme="majorBidi" w:hAnsiTheme="majorBidi" w:cstheme="majorBidi"/>
        </w:rPr>
      </w:pPr>
    </w:p>
    <w:p w14:paraId="4AECEBEC" w14:textId="27B692B9" w:rsidR="001630D1" w:rsidRPr="000A197E" w:rsidRDefault="001630D1" w:rsidP="003E42BA">
      <w:pPr>
        <w:rPr>
          <w:color w:val="000000" w:themeColor="text1"/>
        </w:rPr>
      </w:pPr>
    </w:p>
    <w:sectPr w:rsidR="001630D1" w:rsidRPr="000A197E" w:rsidSect="00A20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4BD" w14:textId="77777777" w:rsidR="00992C98" w:rsidRDefault="00992C98" w:rsidP="009C2927">
      <w:r>
        <w:separator/>
      </w:r>
    </w:p>
  </w:endnote>
  <w:endnote w:type="continuationSeparator" w:id="0">
    <w:p w14:paraId="6892ED62" w14:textId="77777777" w:rsidR="00992C98" w:rsidRDefault="00992C98" w:rsidP="009C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CondensedRegular">
    <w:altName w:val="Times New Roman"/>
    <w:charset w:val="00"/>
    <w:family w:val="auto"/>
    <w:pitch w:val="default"/>
  </w:font>
  <w:font w:name="ArimoRegular">
    <w:altName w:val="Times New Roman"/>
    <w:charset w:val="00"/>
    <w:family w:val="auto"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302E8" w14:textId="77777777" w:rsidR="00992C98" w:rsidRDefault="00992C98" w:rsidP="009C2927">
      <w:r>
        <w:separator/>
      </w:r>
    </w:p>
  </w:footnote>
  <w:footnote w:type="continuationSeparator" w:id="0">
    <w:p w14:paraId="03B43F4A" w14:textId="77777777" w:rsidR="00992C98" w:rsidRDefault="00992C98" w:rsidP="009C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61F27"/>
    <w:multiLevelType w:val="hybridMultilevel"/>
    <w:tmpl w:val="9E38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6"/>
    <w:rsid w:val="00001CEE"/>
    <w:rsid w:val="00005AEB"/>
    <w:rsid w:val="000173A0"/>
    <w:rsid w:val="00017B12"/>
    <w:rsid w:val="00025888"/>
    <w:rsid w:val="0004038A"/>
    <w:rsid w:val="00040686"/>
    <w:rsid w:val="00043579"/>
    <w:rsid w:val="00052096"/>
    <w:rsid w:val="00060478"/>
    <w:rsid w:val="00065B23"/>
    <w:rsid w:val="00066FD7"/>
    <w:rsid w:val="00072B7E"/>
    <w:rsid w:val="000816CE"/>
    <w:rsid w:val="00084925"/>
    <w:rsid w:val="0008707D"/>
    <w:rsid w:val="00087825"/>
    <w:rsid w:val="00090845"/>
    <w:rsid w:val="000934E7"/>
    <w:rsid w:val="000A197E"/>
    <w:rsid w:val="000A1EEB"/>
    <w:rsid w:val="000A2076"/>
    <w:rsid w:val="000A25EF"/>
    <w:rsid w:val="000A69F1"/>
    <w:rsid w:val="000C0142"/>
    <w:rsid w:val="000C13A4"/>
    <w:rsid w:val="000C296D"/>
    <w:rsid w:val="000C6688"/>
    <w:rsid w:val="000D471B"/>
    <w:rsid w:val="000D661F"/>
    <w:rsid w:val="000E1987"/>
    <w:rsid w:val="000E1D78"/>
    <w:rsid w:val="000E1E97"/>
    <w:rsid w:val="000F2FF3"/>
    <w:rsid w:val="000F46F9"/>
    <w:rsid w:val="000F679C"/>
    <w:rsid w:val="001042EC"/>
    <w:rsid w:val="00113D06"/>
    <w:rsid w:val="00116493"/>
    <w:rsid w:val="00123A20"/>
    <w:rsid w:val="001254DD"/>
    <w:rsid w:val="001265B2"/>
    <w:rsid w:val="00130DFE"/>
    <w:rsid w:val="001310AE"/>
    <w:rsid w:val="00131761"/>
    <w:rsid w:val="00146965"/>
    <w:rsid w:val="001630D1"/>
    <w:rsid w:val="00167BEA"/>
    <w:rsid w:val="0017247E"/>
    <w:rsid w:val="00174F0A"/>
    <w:rsid w:val="00180303"/>
    <w:rsid w:val="001844CA"/>
    <w:rsid w:val="00190B02"/>
    <w:rsid w:val="0019161D"/>
    <w:rsid w:val="00191D77"/>
    <w:rsid w:val="001B009C"/>
    <w:rsid w:val="001B0222"/>
    <w:rsid w:val="001B341B"/>
    <w:rsid w:val="001C04CD"/>
    <w:rsid w:val="001C0DF9"/>
    <w:rsid w:val="001C3754"/>
    <w:rsid w:val="001C6758"/>
    <w:rsid w:val="001D5B68"/>
    <w:rsid w:val="001D624D"/>
    <w:rsid w:val="001E412B"/>
    <w:rsid w:val="001E6948"/>
    <w:rsid w:val="00200528"/>
    <w:rsid w:val="00201726"/>
    <w:rsid w:val="002024B7"/>
    <w:rsid w:val="00203078"/>
    <w:rsid w:val="00204B36"/>
    <w:rsid w:val="00204E1D"/>
    <w:rsid w:val="00211B3D"/>
    <w:rsid w:val="00212330"/>
    <w:rsid w:val="00212430"/>
    <w:rsid w:val="00213FD7"/>
    <w:rsid w:val="002158C3"/>
    <w:rsid w:val="00223191"/>
    <w:rsid w:val="002267B7"/>
    <w:rsid w:val="00230C5D"/>
    <w:rsid w:val="00232493"/>
    <w:rsid w:val="002361A3"/>
    <w:rsid w:val="00241726"/>
    <w:rsid w:val="002434EF"/>
    <w:rsid w:val="00246B19"/>
    <w:rsid w:val="00247EA6"/>
    <w:rsid w:val="00251BD7"/>
    <w:rsid w:val="002524E0"/>
    <w:rsid w:val="0026064C"/>
    <w:rsid w:val="00262C61"/>
    <w:rsid w:val="00263BB3"/>
    <w:rsid w:val="00264A86"/>
    <w:rsid w:val="002703F4"/>
    <w:rsid w:val="0027403D"/>
    <w:rsid w:val="00274EDF"/>
    <w:rsid w:val="0029163D"/>
    <w:rsid w:val="0029601D"/>
    <w:rsid w:val="00296D49"/>
    <w:rsid w:val="002A4B3A"/>
    <w:rsid w:val="002B75FA"/>
    <w:rsid w:val="002C5A9F"/>
    <w:rsid w:val="002D08A5"/>
    <w:rsid w:val="002D0BB1"/>
    <w:rsid w:val="002D2243"/>
    <w:rsid w:val="002D2A17"/>
    <w:rsid w:val="002E3FB4"/>
    <w:rsid w:val="002E4EAD"/>
    <w:rsid w:val="002F4E99"/>
    <w:rsid w:val="00305AC4"/>
    <w:rsid w:val="00307CFC"/>
    <w:rsid w:val="003118AD"/>
    <w:rsid w:val="003145D7"/>
    <w:rsid w:val="003162FE"/>
    <w:rsid w:val="00320182"/>
    <w:rsid w:val="00324FF9"/>
    <w:rsid w:val="00343CA4"/>
    <w:rsid w:val="00351401"/>
    <w:rsid w:val="003520F2"/>
    <w:rsid w:val="0035381F"/>
    <w:rsid w:val="00353DB5"/>
    <w:rsid w:val="00355DAB"/>
    <w:rsid w:val="00356A7D"/>
    <w:rsid w:val="00360224"/>
    <w:rsid w:val="00365866"/>
    <w:rsid w:val="003666B8"/>
    <w:rsid w:val="00373EC1"/>
    <w:rsid w:val="0037556F"/>
    <w:rsid w:val="00382ECB"/>
    <w:rsid w:val="0039013C"/>
    <w:rsid w:val="003942A5"/>
    <w:rsid w:val="00395525"/>
    <w:rsid w:val="003A165E"/>
    <w:rsid w:val="003A7C50"/>
    <w:rsid w:val="003B1D82"/>
    <w:rsid w:val="003B3D23"/>
    <w:rsid w:val="003C052D"/>
    <w:rsid w:val="003C1AA4"/>
    <w:rsid w:val="003C6BE4"/>
    <w:rsid w:val="003C6E9A"/>
    <w:rsid w:val="003D3733"/>
    <w:rsid w:val="003D7127"/>
    <w:rsid w:val="003E2E43"/>
    <w:rsid w:val="003E42BA"/>
    <w:rsid w:val="003E4439"/>
    <w:rsid w:val="003E474E"/>
    <w:rsid w:val="003E51D1"/>
    <w:rsid w:val="003F4BBA"/>
    <w:rsid w:val="003F644D"/>
    <w:rsid w:val="003F7E4B"/>
    <w:rsid w:val="004106E5"/>
    <w:rsid w:val="004152CD"/>
    <w:rsid w:val="00416A87"/>
    <w:rsid w:val="0042213E"/>
    <w:rsid w:val="00430041"/>
    <w:rsid w:val="004316E3"/>
    <w:rsid w:val="00434544"/>
    <w:rsid w:val="00434DBA"/>
    <w:rsid w:val="00437F5E"/>
    <w:rsid w:val="00453271"/>
    <w:rsid w:val="004565F3"/>
    <w:rsid w:val="0046086E"/>
    <w:rsid w:val="00472FAD"/>
    <w:rsid w:val="00475964"/>
    <w:rsid w:val="00475DC3"/>
    <w:rsid w:val="00476D55"/>
    <w:rsid w:val="004A1356"/>
    <w:rsid w:val="004B6A34"/>
    <w:rsid w:val="004C2026"/>
    <w:rsid w:val="004C59F1"/>
    <w:rsid w:val="004D0B7D"/>
    <w:rsid w:val="004D2279"/>
    <w:rsid w:val="004D2E51"/>
    <w:rsid w:val="00502A3A"/>
    <w:rsid w:val="005104C3"/>
    <w:rsid w:val="00523EFF"/>
    <w:rsid w:val="0053062E"/>
    <w:rsid w:val="00530639"/>
    <w:rsid w:val="005324F2"/>
    <w:rsid w:val="005357A5"/>
    <w:rsid w:val="005426C5"/>
    <w:rsid w:val="005477E9"/>
    <w:rsid w:val="005508FE"/>
    <w:rsid w:val="00550F6E"/>
    <w:rsid w:val="005536BC"/>
    <w:rsid w:val="0055578D"/>
    <w:rsid w:val="00557113"/>
    <w:rsid w:val="00560059"/>
    <w:rsid w:val="005619F6"/>
    <w:rsid w:val="0056426E"/>
    <w:rsid w:val="00567C32"/>
    <w:rsid w:val="00581302"/>
    <w:rsid w:val="00582E52"/>
    <w:rsid w:val="005861B3"/>
    <w:rsid w:val="00593292"/>
    <w:rsid w:val="00597648"/>
    <w:rsid w:val="005A0928"/>
    <w:rsid w:val="005A5D80"/>
    <w:rsid w:val="005B22B3"/>
    <w:rsid w:val="005B2686"/>
    <w:rsid w:val="005C2025"/>
    <w:rsid w:val="005C3D9F"/>
    <w:rsid w:val="005D28B8"/>
    <w:rsid w:val="005D3EAD"/>
    <w:rsid w:val="005E2D93"/>
    <w:rsid w:val="005E4503"/>
    <w:rsid w:val="005E5F9B"/>
    <w:rsid w:val="005E63C8"/>
    <w:rsid w:val="005F3C76"/>
    <w:rsid w:val="005F58AB"/>
    <w:rsid w:val="006066A6"/>
    <w:rsid w:val="00613AAC"/>
    <w:rsid w:val="00620D82"/>
    <w:rsid w:val="00622109"/>
    <w:rsid w:val="00622913"/>
    <w:rsid w:val="0062596D"/>
    <w:rsid w:val="006273E3"/>
    <w:rsid w:val="006361C1"/>
    <w:rsid w:val="00642B18"/>
    <w:rsid w:val="00643D47"/>
    <w:rsid w:val="00650479"/>
    <w:rsid w:val="00654EA5"/>
    <w:rsid w:val="00657B05"/>
    <w:rsid w:val="006614BC"/>
    <w:rsid w:val="00662187"/>
    <w:rsid w:val="00671A93"/>
    <w:rsid w:val="00683182"/>
    <w:rsid w:val="00684A66"/>
    <w:rsid w:val="0068577E"/>
    <w:rsid w:val="00690EE6"/>
    <w:rsid w:val="006913A8"/>
    <w:rsid w:val="006920E6"/>
    <w:rsid w:val="006A49C5"/>
    <w:rsid w:val="006C14FB"/>
    <w:rsid w:val="006C2389"/>
    <w:rsid w:val="006C4D34"/>
    <w:rsid w:val="006D2126"/>
    <w:rsid w:val="006D56FE"/>
    <w:rsid w:val="006D5B12"/>
    <w:rsid w:val="006E169C"/>
    <w:rsid w:val="006E1F9E"/>
    <w:rsid w:val="00700BA6"/>
    <w:rsid w:val="00700FAD"/>
    <w:rsid w:val="007012F0"/>
    <w:rsid w:val="00702728"/>
    <w:rsid w:val="00707D37"/>
    <w:rsid w:val="00713114"/>
    <w:rsid w:val="00715CE5"/>
    <w:rsid w:val="00715DE3"/>
    <w:rsid w:val="00725371"/>
    <w:rsid w:val="00725EF5"/>
    <w:rsid w:val="00727201"/>
    <w:rsid w:val="00731FB1"/>
    <w:rsid w:val="00743521"/>
    <w:rsid w:val="00745434"/>
    <w:rsid w:val="00746D36"/>
    <w:rsid w:val="00753C17"/>
    <w:rsid w:val="00757B70"/>
    <w:rsid w:val="0076207F"/>
    <w:rsid w:val="00762869"/>
    <w:rsid w:val="007666B3"/>
    <w:rsid w:val="0077103C"/>
    <w:rsid w:val="00776E27"/>
    <w:rsid w:val="00780856"/>
    <w:rsid w:val="00792CB8"/>
    <w:rsid w:val="00792F7A"/>
    <w:rsid w:val="007A3066"/>
    <w:rsid w:val="007A7AAF"/>
    <w:rsid w:val="007B013F"/>
    <w:rsid w:val="007B059F"/>
    <w:rsid w:val="007B1D4D"/>
    <w:rsid w:val="007B39CB"/>
    <w:rsid w:val="007B75FD"/>
    <w:rsid w:val="007C6878"/>
    <w:rsid w:val="007C7B58"/>
    <w:rsid w:val="007D5885"/>
    <w:rsid w:val="007D704E"/>
    <w:rsid w:val="007E3413"/>
    <w:rsid w:val="007E6DA0"/>
    <w:rsid w:val="007F2ED0"/>
    <w:rsid w:val="007F3C1C"/>
    <w:rsid w:val="007F4A7F"/>
    <w:rsid w:val="007F5837"/>
    <w:rsid w:val="0080392F"/>
    <w:rsid w:val="008054EF"/>
    <w:rsid w:val="00807599"/>
    <w:rsid w:val="00807688"/>
    <w:rsid w:val="00816521"/>
    <w:rsid w:val="00835217"/>
    <w:rsid w:val="008439EE"/>
    <w:rsid w:val="00855656"/>
    <w:rsid w:val="0086313E"/>
    <w:rsid w:val="0087198F"/>
    <w:rsid w:val="00876960"/>
    <w:rsid w:val="008777AF"/>
    <w:rsid w:val="00887FE5"/>
    <w:rsid w:val="008979BF"/>
    <w:rsid w:val="008A4093"/>
    <w:rsid w:val="008A5292"/>
    <w:rsid w:val="008B0635"/>
    <w:rsid w:val="008B100A"/>
    <w:rsid w:val="008B4BDA"/>
    <w:rsid w:val="008C2636"/>
    <w:rsid w:val="008D32CB"/>
    <w:rsid w:val="008D7CC6"/>
    <w:rsid w:val="008E23CB"/>
    <w:rsid w:val="008F4572"/>
    <w:rsid w:val="00914080"/>
    <w:rsid w:val="00915321"/>
    <w:rsid w:val="009252CA"/>
    <w:rsid w:val="00943F1D"/>
    <w:rsid w:val="00951468"/>
    <w:rsid w:val="00952B32"/>
    <w:rsid w:val="00953561"/>
    <w:rsid w:val="009555B0"/>
    <w:rsid w:val="00956ACC"/>
    <w:rsid w:val="00957C35"/>
    <w:rsid w:val="00962853"/>
    <w:rsid w:val="00973DBA"/>
    <w:rsid w:val="00980DF7"/>
    <w:rsid w:val="00992C98"/>
    <w:rsid w:val="00993CE3"/>
    <w:rsid w:val="00997C07"/>
    <w:rsid w:val="009A0691"/>
    <w:rsid w:val="009A494B"/>
    <w:rsid w:val="009B16CF"/>
    <w:rsid w:val="009B393A"/>
    <w:rsid w:val="009C0B34"/>
    <w:rsid w:val="009C2927"/>
    <w:rsid w:val="009D1723"/>
    <w:rsid w:val="009D48A7"/>
    <w:rsid w:val="009E2678"/>
    <w:rsid w:val="009E2C13"/>
    <w:rsid w:val="009E59CD"/>
    <w:rsid w:val="009F75CE"/>
    <w:rsid w:val="009F7DD8"/>
    <w:rsid w:val="00A02E3A"/>
    <w:rsid w:val="00A075FE"/>
    <w:rsid w:val="00A13EA4"/>
    <w:rsid w:val="00A17B19"/>
    <w:rsid w:val="00A20556"/>
    <w:rsid w:val="00A22A37"/>
    <w:rsid w:val="00A27F57"/>
    <w:rsid w:val="00A30DD5"/>
    <w:rsid w:val="00A343D3"/>
    <w:rsid w:val="00A346E5"/>
    <w:rsid w:val="00A4350A"/>
    <w:rsid w:val="00A52DF8"/>
    <w:rsid w:val="00A5777F"/>
    <w:rsid w:val="00A62C0B"/>
    <w:rsid w:val="00A76B5F"/>
    <w:rsid w:val="00A77350"/>
    <w:rsid w:val="00A8273F"/>
    <w:rsid w:val="00A87F90"/>
    <w:rsid w:val="00AA1406"/>
    <w:rsid w:val="00AA6D56"/>
    <w:rsid w:val="00AB7BCE"/>
    <w:rsid w:val="00AC556C"/>
    <w:rsid w:val="00AD26A1"/>
    <w:rsid w:val="00AD2C9B"/>
    <w:rsid w:val="00AD5433"/>
    <w:rsid w:val="00AE062B"/>
    <w:rsid w:val="00AE1380"/>
    <w:rsid w:val="00AE48BE"/>
    <w:rsid w:val="00AE6877"/>
    <w:rsid w:val="00AF3F3F"/>
    <w:rsid w:val="00AF413A"/>
    <w:rsid w:val="00B0742B"/>
    <w:rsid w:val="00B07578"/>
    <w:rsid w:val="00B10E39"/>
    <w:rsid w:val="00B13A3C"/>
    <w:rsid w:val="00B1689D"/>
    <w:rsid w:val="00B20B4C"/>
    <w:rsid w:val="00B21821"/>
    <w:rsid w:val="00B30ED8"/>
    <w:rsid w:val="00B32A61"/>
    <w:rsid w:val="00B40562"/>
    <w:rsid w:val="00B40CA9"/>
    <w:rsid w:val="00B454D3"/>
    <w:rsid w:val="00B479B0"/>
    <w:rsid w:val="00B562CE"/>
    <w:rsid w:val="00B6158B"/>
    <w:rsid w:val="00B623BC"/>
    <w:rsid w:val="00B67993"/>
    <w:rsid w:val="00B7608B"/>
    <w:rsid w:val="00B77568"/>
    <w:rsid w:val="00B935E0"/>
    <w:rsid w:val="00B95176"/>
    <w:rsid w:val="00BA55B8"/>
    <w:rsid w:val="00BB201F"/>
    <w:rsid w:val="00BC1BF4"/>
    <w:rsid w:val="00BC61BC"/>
    <w:rsid w:val="00BE0920"/>
    <w:rsid w:val="00BE450D"/>
    <w:rsid w:val="00BE7F65"/>
    <w:rsid w:val="00BF5729"/>
    <w:rsid w:val="00BF6B24"/>
    <w:rsid w:val="00BF6BAE"/>
    <w:rsid w:val="00C01B7A"/>
    <w:rsid w:val="00C0445A"/>
    <w:rsid w:val="00C105DF"/>
    <w:rsid w:val="00C11B0C"/>
    <w:rsid w:val="00C21557"/>
    <w:rsid w:val="00C23829"/>
    <w:rsid w:val="00C3031D"/>
    <w:rsid w:val="00C3079F"/>
    <w:rsid w:val="00C35574"/>
    <w:rsid w:val="00C35D6B"/>
    <w:rsid w:val="00C37C4E"/>
    <w:rsid w:val="00C45C6B"/>
    <w:rsid w:val="00C50196"/>
    <w:rsid w:val="00C556A6"/>
    <w:rsid w:val="00C562BD"/>
    <w:rsid w:val="00C62517"/>
    <w:rsid w:val="00C62E92"/>
    <w:rsid w:val="00C65232"/>
    <w:rsid w:val="00C65271"/>
    <w:rsid w:val="00C65C85"/>
    <w:rsid w:val="00C73488"/>
    <w:rsid w:val="00C73AE6"/>
    <w:rsid w:val="00C840AD"/>
    <w:rsid w:val="00CA6B2C"/>
    <w:rsid w:val="00CB7117"/>
    <w:rsid w:val="00CC10A9"/>
    <w:rsid w:val="00CD0FA5"/>
    <w:rsid w:val="00CD3FB9"/>
    <w:rsid w:val="00CE020F"/>
    <w:rsid w:val="00CE5EFB"/>
    <w:rsid w:val="00CE7F9C"/>
    <w:rsid w:val="00CF0A42"/>
    <w:rsid w:val="00CF22BA"/>
    <w:rsid w:val="00CF2859"/>
    <w:rsid w:val="00CF733D"/>
    <w:rsid w:val="00D006B4"/>
    <w:rsid w:val="00D023DB"/>
    <w:rsid w:val="00D045C0"/>
    <w:rsid w:val="00D04FEB"/>
    <w:rsid w:val="00D06ECE"/>
    <w:rsid w:val="00D1595E"/>
    <w:rsid w:val="00D2798B"/>
    <w:rsid w:val="00D31FEB"/>
    <w:rsid w:val="00D4665F"/>
    <w:rsid w:val="00D55FF7"/>
    <w:rsid w:val="00D72D09"/>
    <w:rsid w:val="00D81991"/>
    <w:rsid w:val="00D868FE"/>
    <w:rsid w:val="00D90DF6"/>
    <w:rsid w:val="00D93D4A"/>
    <w:rsid w:val="00DB4692"/>
    <w:rsid w:val="00DB5409"/>
    <w:rsid w:val="00DB6052"/>
    <w:rsid w:val="00DC0802"/>
    <w:rsid w:val="00DD0C40"/>
    <w:rsid w:val="00DD2A68"/>
    <w:rsid w:val="00DE60F8"/>
    <w:rsid w:val="00DE7876"/>
    <w:rsid w:val="00DF2C85"/>
    <w:rsid w:val="00DF74FD"/>
    <w:rsid w:val="00E0510B"/>
    <w:rsid w:val="00E304E8"/>
    <w:rsid w:val="00E5085E"/>
    <w:rsid w:val="00E52A35"/>
    <w:rsid w:val="00E669B9"/>
    <w:rsid w:val="00E6712E"/>
    <w:rsid w:val="00E70AFE"/>
    <w:rsid w:val="00E71BC8"/>
    <w:rsid w:val="00E72013"/>
    <w:rsid w:val="00E84D97"/>
    <w:rsid w:val="00E86858"/>
    <w:rsid w:val="00E86A28"/>
    <w:rsid w:val="00E93CF3"/>
    <w:rsid w:val="00E9574B"/>
    <w:rsid w:val="00EA26ED"/>
    <w:rsid w:val="00EA683E"/>
    <w:rsid w:val="00EA753F"/>
    <w:rsid w:val="00EB0834"/>
    <w:rsid w:val="00EB47A9"/>
    <w:rsid w:val="00EB4B0A"/>
    <w:rsid w:val="00EB54AA"/>
    <w:rsid w:val="00EC1618"/>
    <w:rsid w:val="00ED68F4"/>
    <w:rsid w:val="00EE571A"/>
    <w:rsid w:val="00EE6430"/>
    <w:rsid w:val="00EF1920"/>
    <w:rsid w:val="00EF42E0"/>
    <w:rsid w:val="00EF47E7"/>
    <w:rsid w:val="00EF50C0"/>
    <w:rsid w:val="00EF657B"/>
    <w:rsid w:val="00F0292D"/>
    <w:rsid w:val="00F02C72"/>
    <w:rsid w:val="00F040AB"/>
    <w:rsid w:val="00F1793F"/>
    <w:rsid w:val="00F42240"/>
    <w:rsid w:val="00F43A70"/>
    <w:rsid w:val="00F537E7"/>
    <w:rsid w:val="00F56DDB"/>
    <w:rsid w:val="00F65A38"/>
    <w:rsid w:val="00F73BC2"/>
    <w:rsid w:val="00F77F2C"/>
    <w:rsid w:val="00F85CFA"/>
    <w:rsid w:val="00F910C2"/>
    <w:rsid w:val="00FA1823"/>
    <w:rsid w:val="00FA1AD3"/>
    <w:rsid w:val="00FA7379"/>
    <w:rsid w:val="00FB1A77"/>
    <w:rsid w:val="00FB5B7F"/>
    <w:rsid w:val="00FB5E84"/>
    <w:rsid w:val="00FC71C5"/>
    <w:rsid w:val="00FE170F"/>
    <w:rsid w:val="00FE2C56"/>
    <w:rsid w:val="00FE4882"/>
    <w:rsid w:val="00FF06A3"/>
    <w:rsid w:val="00FF1C04"/>
    <w:rsid w:val="00FF7222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4381"/>
  <w15:docId w15:val="{87BB2D2A-DFED-4BE7-AAB1-5A2CD20A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49C5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2017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01726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72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01726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017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1726"/>
    <w:rPr>
      <w:b/>
      <w:bCs/>
    </w:rPr>
  </w:style>
  <w:style w:type="paragraph" w:styleId="NormalWeb">
    <w:name w:val="Normal (Web)"/>
    <w:basedOn w:val="Normal"/>
    <w:uiPriority w:val="99"/>
    <w:unhideWhenUsed/>
    <w:rsid w:val="00FF1C04"/>
    <w:pPr>
      <w:spacing w:before="100" w:beforeAutospacing="1" w:after="100" w:afterAutospacing="1"/>
    </w:pPr>
    <w:rPr>
      <w:lang w:eastAsia="en-US"/>
    </w:rPr>
  </w:style>
  <w:style w:type="paragraph" w:customStyle="1" w:styleId="Default">
    <w:name w:val="Default"/>
    <w:uiPriority w:val="99"/>
    <w:rsid w:val="00FF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29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C2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92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2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927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76207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13EA4"/>
    <w:rPr>
      <w:b/>
      <w:bCs/>
      <w:i/>
      <w:iCs/>
      <w:color w:val="4F81BD" w:themeColor="accent1"/>
    </w:rPr>
  </w:style>
  <w:style w:type="paragraph" w:customStyle="1" w:styleId="paragraph">
    <w:name w:val="paragraph"/>
    <w:basedOn w:val="Normal"/>
    <w:rsid w:val="00746D36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normaltextrun">
    <w:name w:val="normaltextrun"/>
    <w:basedOn w:val="DefaultParagraphFont"/>
    <w:rsid w:val="00746D36"/>
  </w:style>
  <w:style w:type="paragraph" w:styleId="NoSpacing">
    <w:name w:val="No Spacing"/>
    <w:uiPriority w:val="1"/>
    <w:qFormat/>
    <w:rsid w:val="001164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7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113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1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13"/>
    <w:rPr>
      <w:rFonts w:ascii="Tahoma" w:hAnsi="Tahoma" w:cs="Tahoma"/>
      <w:sz w:val="16"/>
      <w:szCs w:val="16"/>
    </w:rPr>
  </w:style>
  <w:style w:type="character" w:customStyle="1" w:styleId="artlistrighttitle">
    <w:name w:val="artlistrighttitle"/>
    <w:basedOn w:val="DefaultParagraphFont"/>
    <w:rsid w:val="006E169C"/>
  </w:style>
  <w:style w:type="paragraph" w:customStyle="1" w:styleId="artlistdsc">
    <w:name w:val="artlistdsc"/>
    <w:basedOn w:val="Normal"/>
    <w:rsid w:val="006E169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rticletitle2">
    <w:name w:val="article_title2"/>
    <w:basedOn w:val="DefaultParagraphFont"/>
    <w:rsid w:val="003162FE"/>
    <w:rPr>
      <w:rFonts w:ascii="RobotoCondensedRegular" w:hAnsi="RobotoCondensedRegular" w:hint="default"/>
      <w:vanish w:val="0"/>
      <w:webHidden w:val="0"/>
      <w:color w:val="3B3F41"/>
      <w:sz w:val="33"/>
      <w:szCs w:val="33"/>
      <w:specVanish w:val="0"/>
    </w:rPr>
  </w:style>
  <w:style w:type="character" w:customStyle="1" w:styleId="articledate2">
    <w:name w:val="articledate2"/>
    <w:basedOn w:val="DefaultParagraphFont"/>
    <w:rsid w:val="003162FE"/>
  </w:style>
  <w:style w:type="character" w:customStyle="1" w:styleId="articleauthorinfo2">
    <w:name w:val="articleauthorinfo2"/>
    <w:basedOn w:val="DefaultParagraphFont"/>
    <w:rsid w:val="003162FE"/>
    <w:rPr>
      <w:rFonts w:ascii="ArimoRegular" w:hAnsi="ArimoRegular" w:hint="default"/>
      <w:color w:val="A1A8AC"/>
      <w:sz w:val="18"/>
      <w:szCs w:val="18"/>
    </w:rPr>
  </w:style>
  <w:style w:type="character" w:customStyle="1" w:styleId="articledescription1">
    <w:name w:val="articledescription1"/>
    <w:basedOn w:val="DefaultParagraphFont"/>
    <w:rsid w:val="003162FE"/>
    <w:rPr>
      <w:rFonts w:ascii="ArimoRegular" w:hAnsi="ArimoRegular" w:hint="default"/>
      <w:color w:val="656A6D"/>
      <w:sz w:val="20"/>
      <w:szCs w:val="20"/>
    </w:rPr>
  </w:style>
  <w:style w:type="paragraph" w:customStyle="1" w:styleId="Standard">
    <w:name w:val="Standard"/>
    <w:rsid w:val="00017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odyA">
    <w:name w:val="Body A"/>
    <w:rsid w:val="0062596D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lainText">
    <w:name w:val="Plain Text"/>
    <w:basedOn w:val="Normal"/>
    <w:link w:val="PlainTextChar"/>
    <w:uiPriority w:val="99"/>
    <w:unhideWhenUsed/>
    <w:rsid w:val="00EB54AA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54AA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A343D3"/>
  </w:style>
  <w:style w:type="paragraph" w:customStyle="1" w:styleId="Body">
    <w:name w:val="Body"/>
    <w:basedOn w:val="Normal"/>
    <w:rsid w:val="006C14FB"/>
    <w:pPr>
      <w:spacing w:after="200" w:line="276" w:lineRule="auto"/>
    </w:pPr>
    <w:rPr>
      <w:rFonts w:ascii="Calibri" w:hAnsi="Calibri"/>
      <w:color w:val="000000"/>
      <w:sz w:val="22"/>
      <w:szCs w:val="22"/>
      <w:lang w:eastAsia="en-US"/>
    </w:rPr>
  </w:style>
  <w:style w:type="paragraph" w:customStyle="1" w:styleId="yiv1326391053msonormal">
    <w:name w:val="yiv1326391053msonormal"/>
    <w:basedOn w:val="Normal"/>
    <w:rsid w:val="00204E1D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3413"/>
  </w:style>
  <w:style w:type="character" w:customStyle="1" w:styleId="DateChar">
    <w:name w:val="Date Char"/>
    <w:basedOn w:val="DefaultParagraphFont"/>
    <w:link w:val="Date"/>
    <w:uiPriority w:val="99"/>
    <w:semiHidden/>
    <w:rsid w:val="007E3413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314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E1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51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72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9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4032">
                          <w:marLeft w:val="52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DADBDC"/>
                            <w:right w:val="none" w:sz="0" w:space="0" w:color="auto"/>
                          </w:divBdr>
                          <w:divsChild>
                            <w:div w:id="10911263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21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3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9573">
                          <w:marLeft w:val="52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DADBDC"/>
                            <w:right w:val="none" w:sz="0" w:space="0" w:color="auto"/>
                          </w:divBdr>
                          <w:divsChild>
                            <w:div w:id="2744134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walker@advanstar.com" TargetMode="External"/><Relationship Id="rId8" Type="http://schemas.openxmlformats.org/officeDocument/2006/relationships/hyperlink" Target="mailto:aubrey.westgate@ubm.com" TargetMode="External"/><Relationship Id="rId9" Type="http://schemas.openxmlformats.org/officeDocument/2006/relationships/hyperlink" Target="http://www.managedhealthcareexecutive.com/health-management/five-communication-strategies-managed-care-organizations-can-prioritize-improved-chronic-care" TargetMode="External"/><Relationship Id="rId10" Type="http://schemas.openxmlformats.org/officeDocument/2006/relationships/hyperlink" Target="http://www.managedhealthcareexecutive.com/health-management/precision-medicine-cutting-edge-developments-what-health-execs-should-k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awestgate</dc:creator>
  <cp:lastModifiedBy>Tracey Walker</cp:lastModifiedBy>
  <cp:revision>2</cp:revision>
  <dcterms:created xsi:type="dcterms:W3CDTF">2018-05-02T19:07:00Z</dcterms:created>
  <dcterms:modified xsi:type="dcterms:W3CDTF">2018-05-02T19:07:00Z</dcterms:modified>
</cp:coreProperties>
</file>