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A54AE" w14:textId="3B8A1388" w:rsidR="00721376" w:rsidRPr="00FD262E" w:rsidRDefault="00721376" w:rsidP="00FD262E">
      <w:pPr>
        <w:jc w:val="center"/>
        <w:rPr>
          <w:sz w:val="34"/>
          <w:szCs w:val="34"/>
          <w:lang w:eastAsia="en-GB"/>
        </w:rPr>
      </w:pPr>
      <w:r w:rsidRPr="00FD262E">
        <w:rPr>
          <w:sz w:val="34"/>
          <w:szCs w:val="34"/>
          <w:lang w:eastAsia="en-GB"/>
        </w:rPr>
        <w:t>Webinar: Higher order structure: bridge between all CQAs?</w:t>
      </w:r>
    </w:p>
    <w:p w14:paraId="597C2F4E" w14:textId="77777777" w:rsidR="00721376" w:rsidRPr="00FD262E" w:rsidRDefault="00721376" w:rsidP="00FD262E">
      <w:pPr>
        <w:jc w:val="center"/>
        <w:rPr>
          <w:sz w:val="26"/>
          <w:szCs w:val="26"/>
          <w:lang w:eastAsia="en-GB"/>
        </w:rPr>
      </w:pPr>
      <w:r w:rsidRPr="00FD262E">
        <w:rPr>
          <w:sz w:val="26"/>
          <w:szCs w:val="26"/>
          <w:lang w:eastAsia="en-GB"/>
        </w:rPr>
        <w:t>Free Live 30-minute webinar including data from 2 collaborative studies</w:t>
      </w:r>
    </w:p>
    <w:p w14:paraId="7EF26478" w14:textId="340556EA" w:rsidR="00FD262E" w:rsidRPr="00FD262E" w:rsidRDefault="00FD262E" w:rsidP="00FD262E">
      <w:pPr>
        <w:jc w:val="center"/>
        <w:rPr>
          <w:b/>
          <w:bCs/>
          <w:lang w:eastAsia="en-GB"/>
        </w:rPr>
      </w:pPr>
      <w:r w:rsidRPr="00FD26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8E3AA" wp14:editId="72A4BA2D">
                <wp:simplePos x="0" y="0"/>
                <wp:positionH relativeFrom="margin">
                  <wp:posOffset>3430270</wp:posOffset>
                </wp:positionH>
                <wp:positionV relativeFrom="paragraph">
                  <wp:posOffset>640080</wp:posOffset>
                </wp:positionV>
                <wp:extent cx="1127760" cy="304800"/>
                <wp:effectExtent l="0" t="0" r="15240" b="19050"/>
                <wp:wrapSquare wrapText="bothSides"/>
                <wp:docPr id="2" name="Rectangle: Rounded Corners 2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FE1F5A" w14:textId="77777777" w:rsidR="00721376" w:rsidRDefault="00721376" w:rsidP="00721376">
                            <w:pPr>
                              <w:jc w:val="center"/>
                            </w:pPr>
                            <w:r>
                              <w:t>REGISTER NOW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8E3AA" id="Rectangle: Rounded Corners 2" o:spid="_x0000_s1026" href="https://www.photophysics.com/contact/webinar-registration-(b)/" style="position:absolute;left:0;text-align:left;margin-left:270.1pt;margin-top:50.4pt;width:88.8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" o:button="t" fillcolor="#4472c4 [3204]" strokecolor="#1f3763 [1604]" strokeweight="1pt">
                <v:fill o:detectmouseclick="t"/>
                <v:stroke joinstyle="miter"/>
                <v:textbox>
                  <w:txbxContent>
                    <w:p w14:paraId="2FFE1F5A" w14:textId="77777777" w:rsidR="00721376" w:rsidRDefault="00721376" w:rsidP="00721376">
                      <w:pPr>
                        <w:jc w:val="center"/>
                      </w:pPr>
                      <w:r>
                        <w:t>REGISTER NOW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FD26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8E17F" wp14:editId="50AB2A22">
                <wp:simplePos x="0" y="0"/>
                <wp:positionH relativeFrom="column">
                  <wp:posOffset>3429000</wp:posOffset>
                </wp:positionH>
                <wp:positionV relativeFrom="paragraph">
                  <wp:posOffset>266700</wp:posOffset>
                </wp:positionV>
                <wp:extent cx="1127760" cy="304800"/>
                <wp:effectExtent l="0" t="0" r="15240" b="19050"/>
                <wp:wrapSquare wrapText="bothSides"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B7E0E" w14:textId="25A629F7" w:rsidR="00721376" w:rsidRDefault="00721376" w:rsidP="00721376">
                            <w:pPr>
                              <w:jc w:val="center"/>
                            </w:pPr>
                            <w:r>
                              <w:t xml:space="preserve">REGISTER </w:t>
                            </w:r>
                            <w:hyperlink r:id="rId6" w:history="1">
                              <w:r w:rsidR="00F40A5D" w:rsidRPr="00F40A5D">
                                <w:rPr>
                                  <w:rStyle w:val="Hyperlink"/>
                                </w:rPr>
                                <w:t>https://www.photophysics.com/contact/webinar-registration/</w:t>
                              </w:r>
                            </w:hyperlink>
                            <w:r>
                              <w:t>NOW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8E17F" id="Rectangle: Rounded Corners 1" o:spid="_x0000_s1027" style="position:absolute;left:0;text-align:left;margin-left:270pt;margin-top:21pt;width:88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" fillcolor="#4472c4 [3204]" strokecolor="#1f3763 [1604]" strokeweight="1pt">
                <v:stroke joinstyle="miter"/>
                <v:textbox>
                  <w:txbxContent>
                    <w:p w14:paraId="4CFB7E0E" w14:textId="25A629F7" w:rsidR="00721376" w:rsidRDefault="00721376" w:rsidP="00721376">
                      <w:pPr>
                        <w:jc w:val="center"/>
                      </w:pPr>
                      <w:r>
                        <w:t xml:space="preserve">REGISTER </w:t>
                      </w:r>
                      <w:hyperlink r:id="rId7" w:history="1">
                        <w:r w:rsidR="00F40A5D" w:rsidRPr="00F40A5D">
                          <w:rPr>
                            <w:rStyle w:val="Hyperlink"/>
                          </w:rPr>
                          <w:t>https://www.photophysics.com/contact/webinar-registration/</w:t>
                        </w:r>
                      </w:hyperlink>
                      <w:r>
                        <w:t>NOW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721376" w:rsidRPr="00FD262E">
        <w:rPr>
          <w:b/>
          <w:bCs/>
          <w:lang w:eastAsia="en-GB"/>
        </w:rPr>
        <w:t>November 17, 2020</w:t>
      </w:r>
    </w:p>
    <w:p w14:paraId="5AB9D02E" w14:textId="49E6AC40" w:rsidR="00721376" w:rsidRPr="00FD262E" w:rsidRDefault="00721376" w:rsidP="00FD262E">
      <w:pPr>
        <w:spacing w:before="240"/>
        <w:jc w:val="right"/>
        <w:rPr>
          <w:lang w:eastAsia="en-GB"/>
        </w:rPr>
      </w:pPr>
      <w:r w:rsidRPr="00FD262E">
        <w:rPr>
          <w:lang w:eastAsia="en-GB"/>
        </w:rPr>
        <w:t>Asia: 16:30 (CST); Europe: 09:30 (CET)</w:t>
      </w:r>
    </w:p>
    <w:p w14:paraId="71012BB7" w14:textId="7D7DC20C" w:rsidR="00721376" w:rsidRPr="00FD262E" w:rsidRDefault="00721376" w:rsidP="00FD262E">
      <w:pPr>
        <w:spacing w:before="240"/>
        <w:jc w:val="right"/>
        <w:rPr>
          <w:lang w:eastAsia="en-GB"/>
        </w:rPr>
      </w:pPr>
      <w:r w:rsidRPr="00FD262E">
        <w:rPr>
          <w:lang w:eastAsia="en-GB"/>
        </w:rPr>
        <w:t>Americas: 11:30 (EST); 08:30 (PST)</w:t>
      </w:r>
    </w:p>
    <w:p w14:paraId="587EE531" w14:textId="77777777" w:rsidR="00FD262E" w:rsidRDefault="00FD262E" w:rsidP="00FD262E">
      <w:pPr>
        <w:spacing w:before="240"/>
        <w:rPr>
          <w:lang w:eastAsia="en-GB"/>
        </w:rPr>
      </w:pPr>
    </w:p>
    <w:p w14:paraId="7D66D384" w14:textId="26104049" w:rsidR="00721376" w:rsidRPr="00FD262E" w:rsidRDefault="00721376" w:rsidP="00FD262E">
      <w:pPr>
        <w:pStyle w:val="ListParagraph"/>
        <w:numPr>
          <w:ilvl w:val="0"/>
          <w:numId w:val="4"/>
        </w:numPr>
        <w:rPr>
          <w:lang w:eastAsia="en-GB"/>
        </w:rPr>
      </w:pPr>
      <w:r w:rsidRPr="00FD262E">
        <w:rPr>
          <w:lang w:eastAsia="en-GB"/>
        </w:rPr>
        <w:t>Understand why knowledge of a CQAs impact on HOS is as important as knowledge of its impact on function</w:t>
      </w:r>
    </w:p>
    <w:p w14:paraId="6CCD59E0" w14:textId="77777777" w:rsidR="00721376" w:rsidRPr="00FD262E" w:rsidRDefault="00721376" w:rsidP="00FD262E">
      <w:pPr>
        <w:pStyle w:val="ListParagraph"/>
        <w:numPr>
          <w:ilvl w:val="0"/>
          <w:numId w:val="4"/>
        </w:numPr>
        <w:rPr>
          <w:lang w:eastAsia="en-GB"/>
        </w:rPr>
      </w:pPr>
      <w:r w:rsidRPr="00FD262E">
        <w:rPr>
          <w:lang w:eastAsia="en-GB"/>
        </w:rPr>
        <w:t>Learn best practice for HOS including statistical approaches and regulatory expectations</w:t>
      </w:r>
    </w:p>
    <w:p w14:paraId="1CFDC802" w14:textId="77777777" w:rsidR="00721376" w:rsidRPr="00FD262E" w:rsidRDefault="00721376" w:rsidP="00FD262E">
      <w:pPr>
        <w:pStyle w:val="ListParagraph"/>
        <w:numPr>
          <w:ilvl w:val="0"/>
          <w:numId w:val="4"/>
        </w:numPr>
        <w:rPr>
          <w:lang w:eastAsia="en-GB"/>
        </w:rPr>
      </w:pPr>
      <w:r w:rsidRPr="00FD262E">
        <w:rPr>
          <w:lang w:eastAsia="en-GB"/>
        </w:rPr>
        <w:t>Deepen product understanding to improve efficiency, reduce risk and make stronger regulatory filings</w:t>
      </w:r>
    </w:p>
    <w:p w14:paraId="55908B4A" w14:textId="747D86E8" w:rsidR="00FD262E" w:rsidRPr="00FD262E" w:rsidRDefault="00FD262E" w:rsidP="00FD262E">
      <w:pPr>
        <w:jc w:val="center"/>
        <w:rPr>
          <w:i/>
          <w:iCs/>
          <w:sz w:val="24"/>
          <w:szCs w:val="24"/>
          <w:lang w:eastAsia="en-GB"/>
        </w:rPr>
      </w:pPr>
      <w:r w:rsidRPr="00FD262E">
        <w:rPr>
          <w:i/>
          <w:iCs/>
          <w:sz w:val="24"/>
          <w:szCs w:val="24"/>
          <w:lang w:eastAsia="en-GB"/>
        </w:rPr>
        <w:t>Are your characterization and comparability studies robust and efficient?</w:t>
      </w:r>
    </w:p>
    <w:p w14:paraId="419F7EC3" w14:textId="390AEF7B" w:rsidR="00721376" w:rsidRPr="00FD262E" w:rsidRDefault="00721376" w:rsidP="00FD262E">
      <w:pPr>
        <w:rPr>
          <w:lang w:eastAsia="en-GB"/>
        </w:rPr>
      </w:pPr>
      <w:r w:rsidRPr="00FD262E">
        <w:rPr>
          <w:lang w:eastAsia="en-GB"/>
        </w:rPr>
        <w:t>Higher Order Structure measurements are a regulatory requirement and more. Because of the protein structure: function paradigm, HOS measurements are complementary to function. Robust approaches on HOS support functional assays when assessing risk associated with post translational modifications.</w:t>
      </w:r>
    </w:p>
    <w:p w14:paraId="62244BB7" w14:textId="77777777" w:rsidR="00721376" w:rsidRPr="00FD262E" w:rsidRDefault="00721376" w:rsidP="00FD262E">
      <w:pPr>
        <w:rPr>
          <w:lang w:eastAsia="en-GB"/>
        </w:rPr>
      </w:pPr>
      <w:r w:rsidRPr="00FD262E">
        <w:rPr>
          <w:b/>
          <w:bCs/>
          <w:lang w:eastAsia="en-GB"/>
        </w:rPr>
        <w:t>Presented by:</w:t>
      </w:r>
    </w:p>
    <w:p w14:paraId="25798FBD" w14:textId="77777777" w:rsidR="00721376" w:rsidRPr="00FD262E" w:rsidRDefault="00721376" w:rsidP="00FD262E">
      <w:pPr>
        <w:rPr>
          <w:lang w:eastAsia="en-GB"/>
        </w:rPr>
      </w:pPr>
      <w:r w:rsidRPr="00FD262E">
        <w:rPr>
          <w:lang w:eastAsia="en-GB"/>
        </w:rPr>
        <w:t>Doug Marshall, Product Manager for Chirascan at Applied Photophysics</w:t>
      </w:r>
    </w:p>
    <w:p w14:paraId="58E7C4AE" w14:textId="2F139089" w:rsidR="00B55AEC" w:rsidRDefault="00B55AEC" w:rsidP="00FD262E">
      <w:pPr>
        <w:rPr>
          <w:lang w:eastAsia="en-GB"/>
        </w:rPr>
      </w:pPr>
    </w:p>
    <w:p w14:paraId="1C9CAFE3" w14:textId="225D6878" w:rsidR="00FD262E" w:rsidRDefault="00FD262E" w:rsidP="00FD262E">
      <w:pPr>
        <w:rPr>
          <w:lang w:eastAsia="en-GB"/>
        </w:rPr>
      </w:pPr>
      <w:r w:rsidRPr="00FD262E">
        <w:rPr>
          <w:b/>
          <w:bCs/>
          <w:lang w:eastAsia="en-GB"/>
        </w:rPr>
        <w:t>Can’t wait for the webinar?</w:t>
      </w:r>
      <w:r>
        <w:rPr>
          <w:lang w:eastAsia="en-GB"/>
        </w:rPr>
        <w:t xml:space="preserve">  View the graphical abstract / concept diagram to learn more now:</w:t>
      </w:r>
    </w:p>
    <w:p w14:paraId="747D7A10" w14:textId="691448C0" w:rsidR="00FD262E" w:rsidRDefault="00FD262E" w:rsidP="00FD262E">
      <w:pPr>
        <w:rPr>
          <w:lang w:eastAsia="en-GB"/>
        </w:rPr>
      </w:pPr>
      <w:r>
        <w:rPr>
          <w:lang w:eastAsia="en-GB"/>
        </w:rPr>
        <w:t>Infographic</w:t>
      </w:r>
    </w:p>
    <w:p w14:paraId="5F60618B" w14:textId="77777777" w:rsidR="00FD262E" w:rsidRPr="00FD262E" w:rsidRDefault="00FD262E" w:rsidP="00FD262E">
      <w:pPr>
        <w:jc w:val="center"/>
        <w:rPr>
          <w:sz w:val="26"/>
          <w:szCs w:val="26"/>
          <w:lang w:eastAsia="en-GB"/>
        </w:rPr>
      </w:pPr>
      <w:r w:rsidRPr="00FD262E">
        <w:rPr>
          <w:sz w:val="26"/>
          <w:szCs w:val="26"/>
          <w:lang w:eastAsia="en-GB"/>
        </w:rPr>
        <w:t>Free Live 30-minute webinar including data from 2 collaborative studies</w:t>
      </w:r>
    </w:p>
    <w:p w14:paraId="0F8AF920" w14:textId="77777777" w:rsidR="00FD262E" w:rsidRPr="00FD262E" w:rsidRDefault="00FD262E" w:rsidP="00FD262E">
      <w:pPr>
        <w:jc w:val="center"/>
        <w:rPr>
          <w:b/>
          <w:bCs/>
          <w:lang w:eastAsia="en-GB"/>
        </w:rPr>
      </w:pPr>
      <w:r w:rsidRPr="00FD26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C8D5CE" wp14:editId="34873B32">
                <wp:simplePos x="0" y="0"/>
                <wp:positionH relativeFrom="margin">
                  <wp:posOffset>3430270</wp:posOffset>
                </wp:positionH>
                <wp:positionV relativeFrom="paragraph">
                  <wp:posOffset>640080</wp:posOffset>
                </wp:positionV>
                <wp:extent cx="1127760" cy="304800"/>
                <wp:effectExtent l="0" t="0" r="15240" b="19050"/>
                <wp:wrapSquare wrapText="bothSides"/>
                <wp:docPr id="3" name="Rectangle: Rounded Corners 3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8D75B" w14:textId="77777777" w:rsidR="00FD262E" w:rsidRDefault="00FD262E" w:rsidP="00FD262E">
                            <w:pPr>
                              <w:jc w:val="center"/>
                            </w:pPr>
                            <w:r>
                              <w:t>REGISTER NOW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C8D5CE" id="Rectangle: Rounded Corners 3" o:spid="_x0000_s1028" href="https://www.photophysics.com/contact/webinar-registration-(b)/" style="position:absolute;left:0;text-align:left;margin-left:270.1pt;margin-top:50.4pt;width:88.8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" o:button="t" fillcolor="#4472c4 [3204]" strokecolor="#1f3763 [1604]" strokeweight="1pt">
                <v:fill o:detectmouseclick="t"/>
                <v:stroke joinstyle="miter"/>
                <v:textbox>
                  <w:txbxContent>
                    <w:p w14:paraId="5908D75B" w14:textId="77777777" w:rsidR="00FD262E" w:rsidRDefault="00FD262E" w:rsidP="00FD262E">
                      <w:pPr>
                        <w:jc w:val="center"/>
                      </w:pPr>
                      <w:r>
                        <w:t>REGISTER NOW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FD26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20010" wp14:editId="42F6C7E7">
                <wp:simplePos x="0" y="0"/>
                <wp:positionH relativeFrom="column">
                  <wp:posOffset>3429000</wp:posOffset>
                </wp:positionH>
                <wp:positionV relativeFrom="paragraph">
                  <wp:posOffset>266700</wp:posOffset>
                </wp:positionV>
                <wp:extent cx="1127760" cy="304800"/>
                <wp:effectExtent l="0" t="0" r="15240" b="19050"/>
                <wp:wrapSquare wrapText="bothSides"/>
                <wp:docPr id="4" name="Rectangle: Rounded Corners 4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577C65" w14:textId="77777777" w:rsidR="00FD262E" w:rsidRDefault="00FD262E" w:rsidP="00FD262E">
                            <w:pPr>
                              <w:jc w:val="center"/>
                            </w:pPr>
                            <w:bookmarkStart w:id="0" w:name="_GoBack"/>
                            <w:r>
                              <w:t>REGISTER NOW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320010" id="Rectangle: Rounded Corners 4" o:spid="_x0000_s1029" href="https://www.photophysics.com/contact/webinar-registration/" style="position:absolute;left:0;text-align:left;margin-left:270pt;margin-top:21pt;width:88.8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" o:button="t" fillcolor="#4472c4 [3204]" strokecolor="#1f3763 [1604]" strokeweight="1pt">
                <v:fill o:detectmouseclick="t"/>
                <v:stroke joinstyle="miter"/>
                <v:textbox>
                  <w:txbxContent>
                    <w:p w14:paraId="3D577C65" w14:textId="77777777" w:rsidR="00FD262E" w:rsidRDefault="00FD262E" w:rsidP="00FD262E">
                      <w:pPr>
                        <w:jc w:val="center"/>
                      </w:pPr>
                      <w:bookmarkStart w:id="1" w:name="_GoBack"/>
                      <w:r>
                        <w:t>REGISTER NOW</w:t>
                      </w:r>
                    </w:p>
                    <w:bookmarkEnd w:id="1"/>
                  </w:txbxContent>
                </v:textbox>
                <w10:wrap type="square"/>
              </v:roundrect>
            </w:pict>
          </mc:Fallback>
        </mc:AlternateContent>
      </w:r>
      <w:r w:rsidRPr="00FD262E">
        <w:rPr>
          <w:b/>
          <w:bCs/>
          <w:lang w:eastAsia="en-GB"/>
        </w:rPr>
        <w:t>November 17, 2020</w:t>
      </w:r>
    </w:p>
    <w:p w14:paraId="6183FC1E" w14:textId="77777777" w:rsidR="00FD262E" w:rsidRPr="00FD262E" w:rsidRDefault="00FD262E" w:rsidP="00FD262E">
      <w:pPr>
        <w:spacing w:before="240"/>
        <w:jc w:val="right"/>
        <w:rPr>
          <w:lang w:eastAsia="en-GB"/>
        </w:rPr>
      </w:pPr>
      <w:r w:rsidRPr="00FD262E">
        <w:rPr>
          <w:lang w:eastAsia="en-GB"/>
        </w:rPr>
        <w:t>Asia: 16:30 (CST); Europe: 09:30 (CET)</w:t>
      </w:r>
    </w:p>
    <w:p w14:paraId="1F6BED48" w14:textId="77777777" w:rsidR="00FD262E" w:rsidRPr="00FD262E" w:rsidRDefault="00FD262E" w:rsidP="00FD262E">
      <w:pPr>
        <w:spacing w:before="240"/>
        <w:jc w:val="right"/>
        <w:rPr>
          <w:lang w:eastAsia="en-GB"/>
        </w:rPr>
      </w:pPr>
      <w:r w:rsidRPr="00FD262E">
        <w:rPr>
          <w:lang w:eastAsia="en-GB"/>
        </w:rPr>
        <w:t>Americas: 11:30 (EST); 08:30 (PST)</w:t>
      </w:r>
    </w:p>
    <w:p w14:paraId="0A7AA998" w14:textId="77777777" w:rsidR="00FD262E" w:rsidRDefault="00FD262E" w:rsidP="00FD262E">
      <w:pPr>
        <w:spacing w:before="240"/>
        <w:rPr>
          <w:lang w:eastAsia="en-GB"/>
        </w:rPr>
      </w:pPr>
    </w:p>
    <w:p w14:paraId="4A37EA48" w14:textId="77777777" w:rsidR="00FD262E" w:rsidRPr="00FD262E" w:rsidRDefault="00FD262E" w:rsidP="00FD262E"/>
    <w:sectPr w:rsidR="00FD262E" w:rsidRPr="00FD2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5B7F"/>
    <w:multiLevelType w:val="hybridMultilevel"/>
    <w:tmpl w:val="CAC44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B7A6F"/>
    <w:multiLevelType w:val="hybridMultilevel"/>
    <w:tmpl w:val="8D707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5228A"/>
    <w:multiLevelType w:val="multilevel"/>
    <w:tmpl w:val="962A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0B256A"/>
    <w:multiLevelType w:val="hybridMultilevel"/>
    <w:tmpl w:val="7BF00968"/>
    <w:lvl w:ilvl="0" w:tplc="B11CF5D4">
      <w:start w:val="1"/>
      <w:numFmt w:val="upperLetter"/>
      <w:lvlText w:val="(%1)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76"/>
    <w:rsid w:val="00721376"/>
    <w:rsid w:val="00B55AEC"/>
    <w:rsid w:val="00F40A5D"/>
    <w:rsid w:val="00FD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15DF5"/>
  <w15:chartTrackingRefBased/>
  <w15:docId w15:val="{89AD193B-55B8-45C1-90C8-0E5DB0A1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213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2137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2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1376"/>
    <w:rPr>
      <w:b/>
      <w:bCs/>
    </w:rPr>
  </w:style>
  <w:style w:type="character" w:styleId="Hyperlink">
    <w:name w:val="Hyperlink"/>
    <w:basedOn w:val="DefaultParagraphFont"/>
    <w:uiPriority w:val="99"/>
    <w:unhideWhenUsed/>
    <w:rsid w:val="007213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2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5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0121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11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photophysics.com/contact/webinar-registration-(b)/" TargetMode="External"/><Relationship Id="rId6" Type="http://schemas.openxmlformats.org/officeDocument/2006/relationships/hyperlink" Target="https://www.photophysics.com/contact/webinar-registration/" TargetMode="External"/><Relationship Id="rId7" Type="http://schemas.openxmlformats.org/officeDocument/2006/relationships/hyperlink" Target="https://www.photophysics.com/contact/webinar-registration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186</Words>
  <Characters>1062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Marshall</dc:creator>
  <cp:keywords/>
  <dc:description/>
  <cp:lastModifiedBy>Microsoft Office User</cp:lastModifiedBy>
  <cp:revision>2</cp:revision>
  <dcterms:created xsi:type="dcterms:W3CDTF">2020-10-30T12:47:00Z</dcterms:created>
  <dcterms:modified xsi:type="dcterms:W3CDTF">2020-11-03T08:58:00Z</dcterms:modified>
</cp:coreProperties>
</file>