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FFE7" w14:textId="34F578EE" w:rsidR="003340D1" w:rsidRDefault="003340D1" w:rsidP="003340D1">
      <w:r>
        <w:t>Canna Pharma 2021 brings together people interested in the enormous potential of cannabis-based medicines. By providing a forum for interdisciplinary discussion and collaboration, we aim to advance scientific knowledge of cannabis and facilitate its mainstream acceptance in the health science and healthcare industries</w:t>
      </w:r>
    </w:p>
    <w:p w14:paraId="49619CDE" w14:textId="5DBF0C01" w:rsidR="003340D1" w:rsidRDefault="003340D1" w:rsidP="003340D1">
      <w:r>
        <w:t>Our speakers—some of the most sought-after in the industry—address topics central to this exciting and burgeoning field, including:</w:t>
      </w:r>
    </w:p>
    <w:p w14:paraId="273ACEED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>Product Safety Testing</w:t>
      </w:r>
    </w:p>
    <w:p w14:paraId="67CFD9F0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>Quality Control</w:t>
      </w:r>
    </w:p>
    <w:p w14:paraId="4BFF4DF0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>Regulatory Compliance</w:t>
      </w:r>
    </w:p>
    <w:p w14:paraId="207B5E51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>Extraction &amp; Processing</w:t>
      </w:r>
    </w:p>
    <w:p w14:paraId="03DBB2A4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 xml:space="preserve">cGMP &amp; </w:t>
      </w:r>
      <w:proofErr w:type="spellStart"/>
      <w:r>
        <w:t>cGAP</w:t>
      </w:r>
      <w:proofErr w:type="spellEnd"/>
    </w:p>
    <w:p w14:paraId="04185805" w14:textId="77777777" w:rsidR="003340D1" w:rsidRDefault="003340D1" w:rsidP="003340D1">
      <w:pPr>
        <w:pStyle w:val="ListParagraph"/>
        <w:numPr>
          <w:ilvl w:val="0"/>
          <w:numId w:val="1"/>
        </w:numPr>
      </w:pPr>
      <w:r>
        <w:t>Best Practices in Cultivation &amp; Breeding</w:t>
      </w:r>
    </w:p>
    <w:p w14:paraId="106CB43C" w14:textId="7CFED6D7" w:rsidR="00A21049" w:rsidRDefault="003340D1" w:rsidP="003340D1">
      <w:pPr>
        <w:pStyle w:val="ListParagraph"/>
        <w:numPr>
          <w:ilvl w:val="0"/>
          <w:numId w:val="1"/>
        </w:numPr>
      </w:pPr>
      <w:r>
        <w:t>Emerging Cannabis- &amp; Cannabinoid-derived Therapies</w:t>
      </w:r>
    </w:p>
    <w:p w14:paraId="5784F149" w14:textId="183AD3EC" w:rsidR="003340D1" w:rsidRDefault="003340D1" w:rsidP="003340D1">
      <w:r w:rsidRPr="003340D1">
        <w:rPr>
          <w:highlight w:val="yellow"/>
        </w:rPr>
        <w:t>[IMAGE RIGHT COLUMN]</w:t>
      </w:r>
    </w:p>
    <w:p w14:paraId="04C071DD" w14:textId="5A819542" w:rsidR="003340D1" w:rsidRDefault="003340D1" w:rsidP="003340D1">
      <w:r w:rsidRPr="003340D1">
        <w:t>We invite you to learn more about the breakthrough science to be featured at Canna Pharma 2021, and we look forward to seeing you in November!</w:t>
      </w:r>
    </w:p>
    <w:p w14:paraId="3847DE11" w14:textId="78AB4C11" w:rsidR="003340D1" w:rsidRDefault="003340D1" w:rsidP="003340D1">
      <w:r>
        <w:t>Left CTA Button: Learn More</w:t>
      </w:r>
      <w:r>
        <w:br/>
        <w:t xml:space="preserve">URL: </w:t>
      </w:r>
      <w:hyperlink r:id="rId5" w:history="1">
        <w:r w:rsidRPr="00585962">
          <w:rPr>
            <w:rStyle w:val="Hyperlink"/>
          </w:rPr>
          <w:t>https://www.pharmaedresources.com/event/canna-pharma/</w:t>
        </w:r>
      </w:hyperlink>
    </w:p>
    <w:p w14:paraId="5E5718A6" w14:textId="6CDD87DB" w:rsidR="003340D1" w:rsidRDefault="003340D1" w:rsidP="003340D1">
      <w:r>
        <w:t>Right CTA Button: Register Now</w:t>
      </w:r>
      <w:r>
        <w:br/>
        <w:t xml:space="preserve">URL: </w:t>
      </w:r>
      <w:hyperlink r:id="rId6" w:history="1">
        <w:r w:rsidRPr="00585962">
          <w:rPr>
            <w:rStyle w:val="Hyperlink"/>
          </w:rPr>
          <w:t>https://www.pharmaedresources.com/event-registration/</w:t>
        </w:r>
      </w:hyperlink>
      <w:r>
        <w:t xml:space="preserve"> </w:t>
      </w:r>
    </w:p>
    <w:p w14:paraId="19C3862B" w14:textId="77777777" w:rsidR="003340D1" w:rsidRDefault="003340D1" w:rsidP="003340D1">
      <w:pPr>
        <w:rPr>
          <w:b/>
          <w:bCs/>
        </w:rPr>
      </w:pPr>
    </w:p>
    <w:p w14:paraId="1766C080" w14:textId="2C9636DD" w:rsidR="003340D1" w:rsidRDefault="003340D1" w:rsidP="003340D1">
      <w:pPr>
        <w:rPr>
          <w:b/>
          <w:bCs/>
        </w:rPr>
      </w:pPr>
      <w:r w:rsidRPr="003340D1">
        <w:rPr>
          <w:b/>
          <w:bCs/>
        </w:rPr>
        <w:t>What people are saying about Canna Pharma</w:t>
      </w:r>
    </w:p>
    <w:p w14:paraId="490053A8" w14:textId="77777777" w:rsidR="003340D1" w:rsidRPr="003340D1" w:rsidRDefault="003340D1" w:rsidP="003340D1">
      <w:pPr>
        <w:rPr>
          <w:b/>
          <w:bCs/>
        </w:rPr>
      </w:pPr>
    </w:p>
    <w:p w14:paraId="5BF3B4B5" w14:textId="77777777" w:rsidR="003340D1" w:rsidRPr="003340D1" w:rsidRDefault="003340D1" w:rsidP="003340D1">
      <w:pPr>
        <w:rPr>
          <w:b/>
          <w:bCs/>
          <w:i/>
          <w:iCs/>
        </w:rPr>
      </w:pPr>
      <w:r w:rsidRPr="003340D1">
        <w:rPr>
          <w:b/>
          <w:bCs/>
          <w:i/>
          <w:iCs/>
        </w:rPr>
        <w:t>"An amazing program . . .very engaging &amp; greatly informative. Covered areas not well represented yet in Canna events."</w:t>
      </w:r>
    </w:p>
    <w:p w14:paraId="2F686529" w14:textId="77777777" w:rsidR="003340D1" w:rsidRDefault="003340D1" w:rsidP="003340D1">
      <w:r>
        <w:t>~ Assoc. Director, Vertex Pharmaceuticals</w:t>
      </w:r>
    </w:p>
    <w:p w14:paraId="52FDB4D4" w14:textId="77777777" w:rsidR="003340D1" w:rsidRDefault="003340D1" w:rsidP="003340D1"/>
    <w:p w14:paraId="6A0F082C" w14:textId="77777777" w:rsidR="003340D1" w:rsidRPr="003340D1" w:rsidRDefault="003340D1" w:rsidP="003340D1">
      <w:pPr>
        <w:rPr>
          <w:b/>
          <w:bCs/>
          <w:i/>
          <w:iCs/>
        </w:rPr>
      </w:pPr>
      <w:r w:rsidRPr="003340D1">
        <w:rPr>
          <w:b/>
          <w:bCs/>
          <w:i/>
          <w:iCs/>
        </w:rPr>
        <w:t>"Very educational &amp; great speakers on the technical side."</w:t>
      </w:r>
    </w:p>
    <w:p w14:paraId="5DB9740C" w14:textId="77777777" w:rsidR="003340D1" w:rsidRDefault="003340D1" w:rsidP="003340D1">
      <w:r>
        <w:t>~ Business Development Manager, Extract Technology</w:t>
      </w:r>
    </w:p>
    <w:p w14:paraId="2EA5D810" w14:textId="77777777" w:rsidR="003340D1" w:rsidRDefault="003340D1" w:rsidP="003340D1"/>
    <w:p w14:paraId="2B5EA047" w14:textId="77777777" w:rsidR="003340D1" w:rsidRPr="003340D1" w:rsidRDefault="003340D1" w:rsidP="003340D1">
      <w:pPr>
        <w:rPr>
          <w:b/>
          <w:bCs/>
          <w:i/>
          <w:iCs/>
        </w:rPr>
      </w:pPr>
      <w:r w:rsidRPr="003340D1">
        <w:rPr>
          <w:b/>
          <w:bCs/>
          <w:i/>
          <w:iCs/>
        </w:rPr>
        <w:t>"Excellent speakers &amp; content."</w:t>
      </w:r>
    </w:p>
    <w:p w14:paraId="68377BB0" w14:textId="77777777" w:rsidR="003340D1" w:rsidRDefault="003340D1" w:rsidP="003340D1">
      <w:r>
        <w:t>~ Packaging Consultant, Chubby Gorilla</w:t>
      </w:r>
    </w:p>
    <w:p w14:paraId="3390FC1C" w14:textId="77777777" w:rsidR="003340D1" w:rsidRDefault="003340D1" w:rsidP="003340D1"/>
    <w:p w14:paraId="5C248A99" w14:textId="77777777" w:rsidR="003340D1" w:rsidRPr="003340D1" w:rsidRDefault="003340D1" w:rsidP="003340D1">
      <w:pPr>
        <w:rPr>
          <w:b/>
          <w:bCs/>
          <w:i/>
          <w:iCs/>
        </w:rPr>
      </w:pPr>
      <w:r w:rsidRPr="003340D1">
        <w:rPr>
          <w:b/>
          <w:bCs/>
          <w:i/>
          <w:iCs/>
        </w:rPr>
        <w:t>"This has been a great learning and networking experience."</w:t>
      </w:r>
    </w:p>
    <w:p w14:paraId="74C2E0E0" w14:textId="23E0C553" w:rsidR="003340D1" w:rsidRDefault="003340D1" w:rsidP="003340D1">
      <w:r>
        <w:lastRenderedPageBreak/>
        <w:t>~ Engineer, Orion GMP Solutions</w:t>
      </w:r>
    </w:p>
    <w:p w14:paraId="00FECAA9" w14:textId="49B17023" w:rsidR="003340D1" w:rsidRDefault="003340D1" w:rsidP="003340D1"/>
    <w:p w14:paraId="3727D824" w14:textId="1E1E64EA" w:rsidR="003340D1" w:rsidRDefault="003340D1" w:rsidP="003340D1">
      <w:r>
        <w:t>[3 IMAGES]</w:t>
      </w:r>
    </w:p>
    <w:p w14:paraId="0F122992" w14:textId="46D1813B" w:rsidR="003340D1" w:rsidRPr="003340D1" w:rsidRDefault="003340D1" w:rsidP="003340D1">
      <w:pPr>
        <w:rPr>
          <w:b/>
          <w:bCs/>
        </w:rPr>
      </w:pPr>
    </w:p>
    <w:p w14:paraId="50C59DDB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Registration</w:t>
      </w:r>
    </w:p>
    <w:p w14:paraId="4845C2B5" w14:textId="77777777" w:rsidR="003340D1" w:rsidRPr="003340D1" w:rsidRDefault="003340D1" w:rsidP="003340D1">
      <w:pPr>
        <w:rPr>
          <w:b/>
          <w:bCs/>
        </w:rPr>
      </w:pPr>
    </w:p>
    <w:p w14:paraId="374B8607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*CANNABIS INDUSTRY: $645 (Conference &amp; Workshop)</w:t>
      </w:r>
    </w:p>
    <w:p w14:paraId="67618013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PHARMACEUTICAL INDUSTRY: $845 (Conference &amp; Workshop)</w:t>
      </w:r>
    </w:p>
    <w:p w14:paraId="227B4853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*CANNABIS INDUSTRY: $495 (Conference Only)</w:t>
      </w:r>
    </w:p>
    <w:p w14:paraId="6E924F72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PHARMACEUTICAL INDUSTRY: $695 (Conference Only)</w:t>
      </w:r>
    </w:p>
    <w:p w14:paraId="7DFECA90" w14:textId="77777777" w:rsidR="003340D1" w:rsidRPr="003340D1" w:rsidRDefault="003340D1" w:rsidP="003340D1">
      <w:pPr>
        <w:rPr>
          <w:b/>
          <w:bCs/>
        </w:rPr>
      </w:pPr>
      <w:r w:rsidRPr="003340D1">
        <w:rPr>
          <w:b/>
          <w:bCs/>
        </w:rPr>
        <w:t>PRE-CONFERENCE WORKSHOP ONLY: $275</w:t>
      </w:r>
    </w:p>
    <w:p w14:paraId="32ADE3C9" w14:textId="77777777" w:rsidR="003340D1" w:rsidRDefault="003340D1" w:rsidP="003340D1"/>
    <w:p w14:paraId="6E57A14D" w14:textId="6700BB7D" w:rsidR="003340D1" w:rsidRDefault="003340D1" w:rsidP="003340D1">
      <w:r w:rsidRPr="003340D1">
        <w:rPr>
          <w:b/>
          <w:bCs/>
        </w:rPr>
        <w:t>*PLEASE NOTE:</w:t>
      </w:r>
      <w:r>
        <w:t xml:space="preserve"> CANNABIS INDUSTRY RATES APPLY TO ORGANIZATIONS THAT WORK MOSTLY OR EXCLUSIVELY IN THE CANNABIS OR HEMP SECTOR</w:t>
      </w:r>
    </w:p>
    <w:p w14:paraId="22258A65" w14:textId="153B1252" w:rsidR="003340D1" w:rsidRDefault="003340D1" w:rsidP="003340D1"/>
    <w:p w14:paraId="5F6C817A" w14:textId="77777777" w:rsidR="003340D1" w:rsidRDefault="003340D1" w:rsidP="003340D1">
      <w:r>
        <w:t>Left CTA Button: Learn More</w:t>
      </w:r>
      <w:r>
        <w:br/>
        <w:t xml:space="preserve">URL: </w:t>
      </w:r>
      <w:hyperlink r:id="rId7" w:history="1">
        <w:r w:rsidRPr="00585962">
          <w:rPr>
            <w:rStyle w:val="Hyperlink"/>
          </w:rPr>
          <w:t>https://www.pharmaedresources.com/event/canna-pharma/</w:t>
        </w:r>
      </w:hyperlink>
    </w:p>
    <w:p w14:paraId="60B00334" w14:textId="77777777" w:rsidR="003340D1" w:rsidRDefault="003340D1" w:rsidP="003340D1">
      <w:r>
        <w:t>Right CTA Button: Register Now</w:t>
      </w:r>
      <w:r>
        <w:br/>
        <w:t xml:space="preserve">URL: </w:t>
      </w:r>
      <w:hyperlink r:id="rId8" w:history="1">
        <w:r w:rsidRPr="00585962">
          <w:rPr>
            <w:rStyle w:val="Hyperlink"/>
          </w:rPr>
          <w:t>https://www.pharmaedresources.com/event-registration/</w:t>
        </w:r>
      </w:hyperlink>
      <w:r>
        <w:t xml:space="preserve"> </w:t>
      </w:r>
    </w:p>
    <w:p w14:paraId="163A8E29" w14:textId="77777777" w:rsidR="003340D1" w:rsidRDefault="003340D1" w:rsidP="003340D1"/>
    <w:sectPr w:rsidR="0033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7B4"/>
    <w:multiLevelType w:val="hybridMultilevel"/>
    <w:tmpl w:val="1460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D1"/>
    <w:rsid w:val="003340D1"/>
    <w:rsid w:val="003C6E1F"/>
    <w:rsid w:val="0085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E7E2"/>
  <w15:chartTrackingRefBased/>
  <w15:docId w15:val="{ACBA3A66-D992-40F7-B09C-3BD68EB5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0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armaedresources.com/event-registr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harmaedresources.com/event/canna-phar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armaedresources.com/event-registration/" TargetMode="External"/><Relationship Id="rId5" Type="http://schemas.openxmlformats.org/officeDocument/2006/relationships/hyperlink" Target="https://www.pharmaedresources.com/event/canna-pharm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Devlin</dc:creator>
  <cp:keywords/>
  <dc:description/>
  <cp:lastModifiedBy>Melissa Devlin</cp:lastModifiedBy>
  <cp:revision>1</cp:revision>
  <dcterms:created xsi:type="dcterms:W3CDTF">2021-11-01T10:32:00Z</dcterms:created>
  <dcterms:modified xsi:type="dcterms:W3CDTF">2021-11-01T10:38:00Z</dcterms:modified>
</cp:coreProperties>
</file>